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8CF7D"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AF68BA" w:rsidRPr="00AF68BA">
        <w:rPr>
          <w:rFonts w:asciiTheme="minorHAnsi" w:hAnsiTheme="minorHAnsi" w:cstheme="minorHAnsi"/>
          <w:sz w:val="32"/>
          <w:szCs w:val="32"/>
        </w:rPr>
        <w:t>1</w:t>
      </w:r>
      <w:r>
        <w:rPr>
          <w:rFonts w:asciiTheme="minorHAnsi" w:hAnsiTheme="minorHAnsi" w:cstheme="minorHAnsi"/>
          <w:sz w:val="32"/>
          <w:szCs w:val="32"/>
        </w:rPr>
        <w:t xml:space="preserve">/Week </w:t>
      </w:r>
      <w:r w:rsidR="00AF68BA" w:rsidRPr="00AF68BA">
        <w:rPr>
          <w:rFonts w:asciiTheme="minorHAnsi" w:hAnsiTheme="minorHAnsi" w:cstheme="minorHAnsi"/>
          <w:sz w:val="32"/>
          <w:szCs w:val="32"/>
        </w:rPr>
        <w:t>1</w:t>
      </w:r>
    </w:p>
    <w:p w14:paraId="110CD60A" w14:textId="13E3AC28"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AF68BA" w:rsidRPr="00D7551C">
        <w:rPr>
          <w:rFonts w:asciiTheme="minorHAnsi" w:hAnsiTheme="minorHAnsi" w:cstheme="minorHAnsi"/>
          <w:i/>
          <w:sz w:val="32"/>
          <w:szCs w:val="32"/>
        </w:rPr>
        <w:t xml:space="preserve"> </w:t>
      </w:r>
      <w:r w:rsidR="00A80B81" w:rsidRPr="00D7551C">
        <w:rPr>
          <w:rFonts w:asciiTheme="minorHAnsi" w:hAnsiTheme="minorHAnsi" w:cstheme="minorHAnsi"/>
          <w:i/>
          <w:sz w:val="32"/>
          <w:szCs w:val="32"/>
        </w:rPr>
        <w:t>The Three-</w:t>
      </w:r>
      <w:r w:rsidR="00AF68BA" w:rsidRPr="00D7551C">
        <w:rPr>
          <w:rFonts w:asciiTheme="minorHAnsi" w:hAnsiTheme="minorHAnsi" w:cstheme="minorHAnsi"/>
          <w:i/>
          <w:sz w:val="32"/>
          <w:szCs w:val="32"/>
        </w:rPr>
        <w:t>Century Woman</w:t>
      </w:r>
    </w:p>
    <w:p w14:paraId="347BF934" w14:textId="5C68DDE9"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56B8A">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4DAA232" w14:textId="22BA4292" w:rsidR="00D7551C"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AF68BA" w:rsidRPr="00AF68BA">
        <w:rPr>
          <w:rFonts w:asciiTheme="minorHAnsi" w:hAnsiTheme="minorHAnsi" w:cstheme="minorHAnsi"/>
          <w:sz w:val="32"/>
          <w:szCs w:val="32"/>
        </w:rPr>
        <w:t>RL.7</w:t>
      </w:r>
      <w:r w:rsidRPr="00AF68BA">
        <w:rPr>
          <w:rFonts w:asciiTheme="minorHAnsi" w:hAnsiTheme="minorHAnsi" w:cstheme="minorHAnsi"/>
          <w:sz w:val="32"/>
          <w:szCs w:val="32"/>
        </w:rPr>
        <w:t>.1</w:t>
      </w:r>
      <w:r w:rsidR="00814487" w:rsidRPr="00AF68BA">
        <w:rPr>
          <w:rFonts w:asciiTheme="minorHAnsi" w:hAnsiTheme="minorHAnsi" w:cstheme="minorHAnsi"/>
          <w:sz w:val="32"/>
          <w:szCs w:val="32"/>
        </w:rPr>
        <w:t xml:space="preserve">, </w:t>
      </w:r>
      <w:r w:rsidR="00031DED">
        <w:rPr>
          <w:rFonts w:asciiTheme="minorHAnsi" w:hAnsiTheme="minorHAnsi" w:cstheme="minorHAnsi"/>
          <w:sz w:val="32"/>
          <w:szCs w:val="32"/>
        </w:rPr>
        <w:t xml:space="preserve">R.L.7.3, </w:t>
      </w:r>
      <w:r w:rsidR="00D7551C">
        <w:rPr>
          <w:rFonts w:asciiTheme="minorHAnsi" w:hAnsiTheme="minorHAnsi" w:cstheme="minorHAnsi"/>
          <w:sz w:val="32"/>
          <w:szCs w:val="32"/>
        </w:rPr>
        <w:t>RL.7.4, RL.7.6</w:t>
      </w:r>
      <w:r w:rsidR="009B5D54">
        <w:rPr>
          <w:rFonts w:asciiTheme="minorHAnsi" w:hAnsiTheme="minorHAnsi" w:cstheme="minorHAnsi"/>
          <w:sz w:val="32"/>
          <w:szCs w:val="32"/>
        </w:rPr>
        <w:t xml:space="preserve">; </w:t>
      </w:r>
      <w:r w:rsidR="0079137F">
        <w:rPr>
          <w:rFonts w:asciiTheme="minorHAnsi" w:hAnsiTheme="minorHAnsi" w:cstheme="minorHAnsi"/>
          <w:sz w:val="32"/>
          <w:szCs w:val="32"/>
        </w:rPr>
        <w:t>W.7.2,</w:t>
      </w:r>
      <w:r w:rsidR="009B482E">
        <w:rPr>
          <w:rFonts w:asciiTheme="minorHAnsi" w:hAnsiTheme="minorHAnsi" w:cstheme="minorHAnsi"/>
          <w:sz w:val="32"/>
          <w:szCs w:val="32"/>
        </w:rPr>
        <w:t xml:space="preserve"> </w:t>
      </w:r>
      <w:r w:rsidR="00AB4425">
        <w:rPr>
          <w:rFonts w:asciiTheme="minorHAnsi" w:hAnsiTheme="minorHAnsi" w:cstheme="minorHAnsi"/>
          <w:sz w:val="32"/>
          <w:szCs w:val="32"/>
        </w:rPr>
        <w:t>W.7.4</w:t>
      </w:r>
      <w:r w:rsidR="00D7551C">
        <w:rPr>
          <w:rFonts w:asciiTheme="minorHAnsi" w:hAnsiTheme="minorHAnsi" w:cstheme="minorHAnsi"/>
          <w:sz w:val="32"/>
          <w:szCs w:val="32"/>
        </w:rPr>
        <w:t>, W.7.9</w:t>
      </w:r>
      <w:r w:rsidR="009B5D54">
        <w:rPr>
          <w:rFonts w:asciiTheme="minorHAnsi" w:hAnsiTheme="minorHAnsi" w:cstheme="minorHAnsi"/>
          <w:sz w:val="32"/>
          <w:szCs w:val="32"/>
        </w:rPr>
        <w:t xml:space="preserve">; SL.7.1; </w:t>
      </w:r>
      <w:r w:rsidR="00AF68BA" w:rsidRPr="00AF68BA">
        <w:rPr>
          <w:rFonts w:asciiTheme="minorHAnsi" w:hAnsiTheme="minorHAnsi" w:cstheme="minorHAnsi"/>
          <w:sz w:val="32"/>
          <w:szCs w:val="32"/>
        </w:rPr>
        <w:t>L.7.1, L.7</w:t>
      </w:r>
      <w:r w:rsidR="00814487" w:rsidRPr="00AF68BA">
        <w:rPr>
          <w:rFonts w:asciiTheme="minorHAnsi" w:hAnsiTheme="minorHAnsi" w:cstheme="minorHAnsi"/>
          <w:sz w:val="32"/>
          <w:szCs w:val="32"/>
        </w:rPr>
        <w:t>.2</w:t>
      </w:r>
      <w:r w:rsidR="00D7551C">
        <w:rPr>
          <w:rFonts w:asciiTheme="minorHAnsi" w:hAnsiTheme="minorHAnsi" w:cstheme="minorHAnsi"/>
          <w:sz w:val="32"/>
          <w:szCs w:val="32"/>
        </w:rPr>
        <w:t>, L.7.4</w:t>
      </w:r>
    </w:p>
    <w:p w14:paraId="28D07B12" w14:textId="77777777" w:rsidR="00D7551C" w:rsidRDefault="00D7551C" w:rsidP="001034D9">
      <w:pPr>
        <w:spacing w:after="0" w:line="360" w:lineRule="auto"/>
        <w:rPr>
          <w:rFonts w:asciiTheme="minorHAnsi" w:hAnsiTheme="minorHAnsi" w:cstheme="minorHAnsi"/>
          <w:sz w:val="32"/>
          <w:szCs w:val="32"/>
          <w:u w:val="single"/>
        </w:rPr>
      </w:pPr>
    </w:p>
    <w:p w14:paraId="01BF340E" w14:textId="728D10F5"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F3CA70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74E14668" w14:textId="77777777" w:rsidR="004D3BFD" w:rsidRPr="000A5E95"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 xml:space="preserve">s is a description for </w:t>
      </w:r>
      <w:r w:rsidR="00F02887" w:rsidRPr="000A5E95">
        <w:rPr>
          <w:rFonts w:asciiTheme="minorHAnsi" w:hAnsiTheme="minorHAnsi" w:cstheme="minorHAnsi"/>
          <w:sz w:val="24"/>
          <w:szCs w:val="24"/>
        </w:rPr>
        <w:t>teachers</w:t>
      </w:r>
      <w:r w:rsidR="0093474C" w:rsidRPr="000A5E95">
        <w:rPr>
          <w:rFonts w:asciiTheme="minorHAnsi" w:hAnsiTheme="minorHAnsi" w:cstheme="minorHAnsi"/>
          <w:sz w:val="24"/>
          <w:szCs w:val="24"/>
        </w:rPr>
        <w:t xml:space="preserve"> about the big ideas and key understanding that students should take away </w:t>
      </w:r>
      <w:r w:rsidR="0093474C" w:rsidRPr="000A5E95">
        <w:rPr>
          <w:rFonts w:asciiTheme="minorHAnsi" w:hAnsiTheme="minorHAnsi" w:cstheme="minorHAnsi"/>
          <w:b/>
          <w:sz w:val="24"/>
          <w:szCs w:val="24"/>
        </w:rPr>
        <w:t>after</w:t>
      </w:r>
      <w:r w:rsidR="0093474C" w:rsidRPr="000A5E95">
        <w:rPr>
          <w:rFonts w:asciiTheme="minorHAnsi" w:hAnsiTheme="minorHAnsi" w:cstheme="minorHAnsi"/>
          <w:sz w:val="24"/>
          <w:szCs w:val="24"/>
        </w:rPr>
        <w:t xml:space="preserve"> completing this task.</w:t>
      </w:r>
    </w:p>
    <w:p w14:paraId="01570CD4" w14:textId="77777777" w:rsidR="008C1254" w:rsidRPr="000A5E95" w:rsidRDefault="001F1840" w:rsidP="00177848">
      <w:pPr>
        <w:spacing w:after="0" w:line="360" w:lineRule="auto"/>
        <w:ind w:firstLine="720"/>
        <w:rPr>
          <w:rFonts w:asciiTheme="minorHAnsi" w:hAnsiTheme="minorHAnsi" w:cstheme="minorHAnsi"/>
          <w:sz w:val="24"/>
          <w:szCs w:val="24"/>
          <w:u w:val="single"/>
        </w:rPr>
      </w:pPr>
      <w:r w:rsidRPr="000A5E95">
        <w:rPr>
          <w:rFonts w:asciiTheme="minorHAnsi" w:hAnsiTheme="minorHAnsi" w:cstheme="minorHAnsi"/>
          <w:sz w:val="24"/>
          <w:szCs w:val="24"/>
          <w:u w:val="single"/>
        </w:rPr>
        <w:t>Big Ideas and Key Understandings</w:t>
      </w:r>
    </w:p>
    <w:p w14:paraId="5D78C76F" w14:textId="200D0B0C" w:rsidR="00AD6C7F" w:rsidRPr="00AD6C7F" w:rsidRDefault="00AD6C7F" w:rsidP="00D7551C">
      <w:pPr>
        <w:spacing w:after="0" w:line="360" w:lineRule="auto"/>
        <w:ind w:left="720"/>
        <w:rPr>
          <w:rFonts w:asciiTheme="minorHAnsi" w:hAnsiTheme="minorHAnsi" w:cstheme="minorHAnsi"/>
          <w:sz w:val="24"/>
          <w:szCs w:val="24"/>
        </w:rPr>
      </w:pPr>
      <w:r w:rsidRPr="00AD6C7F">
        <w:rPr>
          <w:rFonts w:asciiTheme="minorHAnsi" w:hAnsiTheme="minorHAnsi" w:cstheme="minorHAnsi"/>
          <w:sz w:val="24"/>
          <w:szCs w:val="24"/>
        </w:rPr>
        <w:t xml:space="preserve">The very old are often seen as </w:t>
      </w:r>
      <w:r w:rsidR="00F73F95" w:rsidRPr="00AD6C7F">
        <w:rPr>
          <w:rFonts w:asciiTheme="minorHAnsi" w:hAnsiTheme="minorHAnsi" w:cstheme="minorHAnsi"/>
          <w:sz w:val="24"/>
          <w:szCs w:val="24"/>
        </w:rPr>
        <w:t>remote,</w:t>
      </w:r>
      <w:r w:rsidR="00F73F95">
        <w:rPr>
          <w:rFonts w:asciiTheme="minorHAnsi" w:hAnsiTheme="minorHAnsi" w:cstheme="minorHAnsi"/>
          <w:sz w:val="24"/>
          <w:szCs w:val="24"/>
        </w:rPr>
        <w:t xml:space="preserve"> </w:t>
      </w:r>
      <w:r w:rsidRPr="00AD6C7F">
        <w:rPr>
          <w:rFonts w:asciiTheme="minorHAnsi" w:hAnsiTheme="minorHAnsi" w:cstheme="minorHAnsi"/>
          <w:sz w:val="24"/>
          <w:szCs w:val="24"/>
        </w:rPr>
        <w:t xml:space="preserve">sleepy, and just waiting to die, but they are as </w:t>
      </w:r>
      <w:r w:rsidR="00F73F95">
        <w:rPr>
          <w:rFonts w:asciiTheme="minorHAnsi" w:hAnsiTheme="minorHAnsi" w:cstheme="minorHAnsi"/>
          <w:sz w:val="24"/>
          <w:szCs w:val="24"/>
        </w:rPr>
        <w:t xml:space="preserve">quirky, funny, interesting, as </w:t>
      </w:r>
      <w:r w:rsidRPr="00AD6C7F">
        <w:rPr>
          <w:rFonts w:asciiTheme="minorHAnsi" w:hAnsiTheme="minorHAnsi" w:cstheme="minorHAnsi"/>
          <w:sz w:val="24"/>
          <w:szCs w:val="24"/>
        </w:rPr>
        <w:t>individual</w:t>
      </w:r>
      <w:r w:rsidR="00F73F95">
        <w:rPr>
          <w:rFonts w:asciiTheme="minorHAnsi" w:hAnsiTheme="minorHAnsi" w:cstheme="minorHAnsi"/>
          <w:sz w:val="24"/>
          <w:szCs w:val="24"/>
        </w:rPr>
        <w:t>s in</w:t>
      </w:r>
      <w:r w:rsidRPr="00AD6C7F">
        <w:rPr>
          <w:rFonts w:asciiTheme="minorHAnsi" w:hAnsiTheme="minorHAnsi" w:cstheme="minorHAnsi"/>
          <w:sz w:val="24"/>
          <w:szCs w:val="24"/>
        </w:rPr>
        <w:t xml:space="preserve"> any other group, if you take the time to get to know them. </w:t>
      </w:r>
    </w:p>
    <w:p w14:paraId="5A9368B4" w14:textId="7D87E3A3" w:rsidR="008C1254" w:rsidRPr="000A5E95" w:rsidRDefault="001F1840" w:rsidP="00D15A17">
      <w:pPr>
        <w:spacing w:after="0" w:line="360" w:lineRule="auto"/>
        <w:ind w:left="360" w:firstLine="360"/>
        <w:rPr>
          <w:rFonts w:asciiTheme="minorHAnsi" w:hAnsiTheme="minorHAnsi" w:cstheme="minorHAnsi"/>
          <w:sz w:val="24"/>
          <w:szCs w:val="24"/>
          <w:u w:val="single"/>
        </w:rPr>
      </w:pPr>
      <w:r w:rsidRPr="000A5E95">
        <w:rPr>
          <w:rFonts w:asciiTheme="minorHAnsi" w:hAnsiTheme="minorHAnsi" w:cstheme="minorHAnsi"/>
          <w:sz w:val="24"/>
          <w:szCs w:val="24"/>
          <w:u w:val="single"/>
        </w:rPr>
        <w:t>Synopsis</w:t>
      </w:r>
    </w:p>
    <w:p w14:paraId="64249CD6" w14:textId="5E989DCC" w:rsidR="00FB2380" w:rsidRPr="000A5E95" w:rsidRDefault="003A5094" w:rsidP="000A5E95">
      <w:pPr>
        <w:spacing w:after="0" w:line="360" w:lineRule="auto"/>
        <w:ind w:left="720"/>
        <w:rPr>
          <w:rFonts w:asciiTheme="minorHAnsi" w:hAnsiTheme="minorHAnsi" w:cstheme="minorHAnsi"/>
          <w:sz w:val="24"/>
          <w:szCs w:val="24"/>
        </w:rPr>
      </w:pPr>
      <w:r>
        <w:rPr>
          <w:sz w:val="24"/>
          <w:szCs w:val="24"/>
        </w:rPr>
        <w:t>Megan’s Great-g</w:t>
      </w:r>
      <w:r w:rsidR="007A67E8" w:rsidRPr="000A5E95">
        <w:rPr>
          <w:sz w:val="24"/>
          <w:szCs w:val="24"/>
        </w:rPr>
        <w:t>randmother Breckenridge has lived in three centuries.  She was born in 1899 and now it is 2001.  On the first day of 2001, Megan is annoyed that she and her m</w:t>
      </w:r>
      <w:r w:rsidR="00AD6C7F">
        <w:rPr>
          <w:sz w:val="24"/>
          <w:szCs w:val="24"/>
        </w:rPr>
        <w:t>other</w:t>
      </w:r>
      <w:r>
        <w:rPr>
          <w:sz w:val="24"/>
          <w:szCs w:val="24"/>
        </w:rPr>
        <w:t xml:space="preserve"> are going to visit Great-g</w:t>
      </w:r>
      <w:r w:rsidR="007A67E8" w:rsidRPr="000A5E95">
        <w:rPr>
          <w:sz w:val="24"/>
          <w:szCs w:val="24"/>
        </w:rPr>
        <w:t>randmother Breckenridge in</w:t>
      </w:r>
      <w:r w:rsidR="009B075E" w:rsidRPr="000A5E95">
        <w:rPr>
          <w:sz w:val="24"/>
          <w:szCs w:val="24"/>
        </w:rPr>
        <w:t xml:space="preserve"> an Elder Care Facility</w:t>
      </w:r>
      <w:r w:rsidR="007A67E8" w:rsidRPr="000A5E95">
        <w:rPr>
          <w:sz w:val="24"/>
          <w:szCs w:val="24"/>
        </w:rPr>
        <w:t xml:space="preserve">.  </w:t>
      </w:r>
      <w:r w:rsidR="00F73F95">
        <w:rPr>
          <w:sz w:val="24"/>
          <w:szCs w:val="24"/>
        </w:rPr>
        <w:t xml:space="preserve">She expects her great-grandmother to be unkempt and asleep. </w:t>
      </w:r>
      <w:r w:rsidR="007A67E8" w:rsidRPr="000A5E95">
        <w:rPr>
          <w:sz w:val="24"/>
          <w:szCs w:val="24"/>
        </w:rPr>
        <w:t>When they arrive, reporters and camera cre</w:t>
      </w:r>
      <w:r>
        <w:rPr>
          <w:sz w:val="24"/>
          <w:szCs w:val="24"/>
        </w:rPr>
        <w:t>ws are already there</w:t>
      </w:r>
      <w:r w:rsidR="00F73F95">
        <w:rPr>
          <w:sz w:val="24"/>
          <w:szCs w:val="24"/>
        </w:rPr>
        <w:t>, and Great-grandmother is prepared with make-up and a lively manner</w:t>
      </w:r>
      <w:r>
        <w:rPr>
          <w:sz w:val="24"/>
          <w:szCs w:val="24"/>
        </w:rPr>
        <w:t>.  Great-g</w:t>
      </w:r>
      <w:r w:rsidR="007A67E8" w:rsidRPr="000A5E95">
        <w:rPr>
          <w:sz w:val="24"/>
          <w:szCs w:val="24"/>
        </w:rPr>
        <w:t>ran</w:t>
      </w:r>
      <w:r w:rsidR="00F73F95">
        <w:rPr>
          <w:sz w:val="24"/>
          <w:szCs w:val="24"/>
        </w:rPr>
        <w:t>dmother Breckenridge</w:t>
      </w:r>
      <w:r w:rsidR="007A67E8" w:rsidRPr="000A5E95">
        <w:rPr>
          <w:sz w:val="24"/>
          <w:szCs w:val="24"/>
        </w:rPr>
        <w:t xml:space="preserve"> tell</w:t>
      </w:r>
      <w:r w:rsidR="00F73F95">
        <w:rPr>
          <w:sz w:val="24"/>
          <w:szCs w:val="24"/>
        </w:rPr>
        <w:t>s</w:t>
      </w:r>
      <w:r w:rsidR="007A67E8" w:rsidRPr="000A5E95">
        <w:rPr>
          <w:sz w:val="24"/>
          <w:szCs w:val="24"/>
        </w:rPr>
        <w:t xml:space="preserve"> the reporters outrageous </w:t>
      </w:r>
      <w:r w:rsidR="00463288">
        <w:rPr>
          <w:sz w:val="24"/>
          <w:szCs w:val="24"/>
        </w:rPr>
        <w:t xml:space="preserve">and untrue </w:t>
      </w:r>
      <w:r w:rsidR="007A67E8" w:rsidRPr="000A5E95">
        <w:rPr>
          <w:sz w:val="24"/>
          <w:szCs w:val="24"/>
        </w:rPr>
        <w:t>stories about her life because she realizes the</w:t>
      </w:r>
      <w:r w:rsidR="00016B00" w:rsidRPr="000A5E95">
        <w:rPr>
          <w:sz w:val="24"/>
          <w:szCs w:val="24"/>
        </w:rPr>
        <w:t xml:space="preserve"> reporters only care about </w:t>
      </w:r>
      <w:r w:rsidR="009B482E">
        <w:rPr>
          <w:sz w:val="24"/>
          <w:szCs w:val="24"/>
        </w:rPr>
        <w:t xml:space="preserve">getting a story </w:t>
      </w:r>
      <w:r w:rsidR="009B482E">
        <w:rPr>
          <w:sz w:val="24"/>
          <w:szCs w:val="24"/>
        </w:rPr>
        <w:lastRenderedPageBreak/>
        <w:t xml:space="preserve">about </w:t>
      </w:r>
      <w:r w:rsidR="009B482E" w:rsidRPr="000A5E95">
        <w:rPr>
          <w:sz w:val="24"/>
          <w:szCs w:val="24"/>
        </w:rPr>
        <w:t>her memories</w:t>
      </w:r>
      <w:r w:rsidR="009B482E">
        <w:rPr>
          <w:sz w:val="24"/>
          <w:szCs w:val="24"/>
        </w:rPr>
        <w:t xml:space="preserve"> to report,</w:t>
      </w:r>
      <w:r w:rsidR="009B482E" w:rsidRPr="000A5E95">
        <w:rPr>
          <w:sz w:val="24"/>
          <w:szCs w:val="24"/>
        </w:rPr>
        <w:t xml:space="preserve"> </w:t>
      </w:r>
      <w:r w:rsidR="00AB4425">
        <w:rPr>
          <w:sz w:val="24"/>
          <w:szCs w:val="24"/>
        </w:rPr>
        <w:t>and</w:t>
      </w:r>
      <w:r w:rsidR="007A67E8" w:rsidRPr="000A5E95">
        <w:rPr>
          <w:sz w:val="24"/>
          <w:szCs w:val="24"/>
        </w:rPr>
        <w:t xml:space="preserve"> not about her</w:t>
      </w:r>
      <w:r w:rsidR="00F73F95">
        <w:rPr>
          <w:sz w:val="24"/>
          <w:szCs w:val="24"/>
        </w:rPr>
        <w:t xml:space="preserve"> as she still is</w:t>
      </w:r>
      <w:r w:rsidR="007A67E8" w:rsidRPr="000A5E95">
        <w:rPr>
          <w:sz w:val="24"/>
          <w:szCs w:val="24"/>
        </w:rPr>
        <w:t xml:space="preserve">.  </w:t>
      </w:r>
      <w:r w:rsidR="00211CCE" w:rsidRPr="000A5E95">
        <w:rPr>
          <w:sz w:val="24"/>
          <w:szCs w:val="24"/>
        </w:rPr>
        <w:t>Through her interaction wi</w:t>
      </w:r>
      <w:r w:rsidR="009B482E">
        <w:rPr>
          <w:sz w:val="24"/>
          <w:szCs w:val="24"/>
        </w:rPr>
        <w:t>th reporters and creative story-</w:t>
      </w:r>
      <w:r w:rsidR="00211CCE" w:rsidRPr="000A5E95">
        <w:rPr>
          <w:sz w:val="24"/>
          <w:szCs w:val="24"/>
        </w:rPr>
        <w:t>telling, her family co</w:t>
      </w:r>
      <w:r w:rsidR="009B075E" w:rsidRPr="000A5E95">
        <w:rPr>
          <w:sz w:val="24"/>
          <w:szCs w:val="24"/>
        </w:rPr>
        <w:t>mes to a new appreciation for</w:t>
      </w:r>
      <w:r w:rsidR="00211CCE" w:rsidRPr="000A5E95">
        <w:rPr>
          <w:sz w:val="24"/>
          <w:szCs w:val="24"/>
        </w:rPr>
        <w:t xml:space="preserve"> the person she really is.</w:t>
      </w:r>
      <w:r w:rsidR="00211CCE" w:rsidRPr="000A5E95">
        <w:rPr>
          <w:rFonts w:asciiTheme="minorHAnsi" w:hAnsiTheme="minorHAnsi" w:cstheme="minorHAnsi"/>
          <w:sz w:val="24"/>
          <w:szCs w:val="24"/>
        </w:rPr>
        <w:t xml:space="preserve"> </w:t>
      </w:r>
      <w:r w:rsidR="007A67E8" w:rsidRPr="000A5E95">
        <w:rPr>
          <w:sz w:val="24"/>
          <w:szCs w:val="24"/>
        </w:rPr>
        <w:t>By the end of her visit, Megan’s fee</w:t>
      </w:r>
      <w:r>
        <w:rPr>
          <w:sz w:val="24"/>
          <w:szCs w:val="24"/>
        </w:rPr>
        <w:t>lings and opinions about Great-g</w:t>
      </w:r>
      <w:r w:rsidR="007A67E8" w:rsidRPr="000A5E95">
        <w:rPr>
          <w:sz w:val="24"/>
          <w:szCs w:val="24"/>
        </w:rPr>
        <w:t>randm</w:t>
      </w:r>
      <w:r w:rsidR="009B075E" w:rsidRPr="000A5E95">
        <w:rPr>
          <w:sz w:val="24"/>
          <w:szCs w:val="24"/>
        </w:rPr>
        <w:t>other Breckenridge have changed</w:t>
      </w:r>
      <w:r w:rsidR="00AB4425">
        <w:rPr>
          <w:sz w:val="24"/>
          <w:szCs w:val="24"/>
        </w:rPr>
        <w:t xml:space="preserve"> from distaste</w:t>
      </w:r>
      <w:r w:rsidR="00F77B18">
        <w:rPr>
          <w:sz w:val="24"/>
          <w:szCs w:val="24"/>
        </w:rPr>
        <w:t xml:space="preserve"> and avoidance </w:t>
      </w:r>
      <w:r w:rsidR="00AB4425">
        <w:rPr>
          <w:sz w:val="24"/>
          <w:szCs w:val="24"/>
        </w:rPr>
        <w:t xml:space="preserve">to eagerness </w:t>
      </w:r>
      <w:r w:rsidR="009B075E" w:rsidRPr="000A5E95">
        <w:rPr>
          <w:sz w:val="24"/>
          <w:szCs w:val="24"/>
        </w:rPr>
        <w:t>to know her better.</w:t>
      </w:r>
    </w:p>
    <w:p w14:paraId="6BA1975B" w14:textId="77777777" w:rsidR="00841C15" w:rsidRPr="000A5E95" w:rsidRDefault="00841C15" w:rsidP="00FB2380">
      <w:pPr>
        <w:pStyle w:val="ListParagraph"/>
        <w:numPr>
          <w:ilvl w:val="0"/>
          <w:numId w:val="13"/>
        </w:numPr>
        <w:spacing w:after="0" w:line="360" w:lineRule="auto"/>
        <w:rPr>
          <w:rFonts w:asciiTheme="minorHAnsi" w:hAnsiTheme="minorHAnsi" w:cstheme="minorHAnsi"/>
          <w:sz w:val="24"/>
          <w:szCs w:val="24"/>
        </w:rPr>
      </w:pPr>
      <w:r w:rsidRPr="000A5E95">
        <w:rPr>
          <w:rFonts w:asciiTheme="minorHAnsi" w:hAnsiTheme="minorHAnsi" w:cstheme="minorHAnsi"/>
          <w:sz w:val="24"/>
          <w:szCs w:val="24"/>
        </w:rPr>
        <w:t xml:space="preserve">Read </w:t>
      </w:r>
      <w:r w:rsidR="00D23B05" w:rsidRPr="000A5E95">
        <w:rPr>
          <w:rFonts w:asciiTheme="minorHAnsi" w:hAnsiTheme="minorHAnsi" w:cstheme="minorHAnsi"/>
          <w:sz w:val="24"/>
          <w:szCs w:val="24"/>
        </w:rPr>
        <w:t>the entire selection</w:t>
      </w:r>
      <w:r w:rsidR="0095234C" w:rsidRPr="000A5E95">
        <w:rPr>
          <w:rFonts w:asciiTheme="minorHAnsi" w:hAnsiTheme="minorHAnsi" w:cstheme="minorHAnsi"/>
          <w:sz w:val="24"/>
          <w:szCs w:val="24"/>
        </w:rPr>
        <w:t>, keeping in mind the Big Ideas and Key Understandings.</w:t>
      </w:r>
    </w:p>
    <w:p w14:paraId="31386131"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5AF55444"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0AE88C7"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12C1E621"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33A63D6E" w14:textId="465665D8"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r w:rsidR="00F77B18">
        <w:rPr>
          <w:rFonts w:asciiTheme="minorHAnsi" w:hAnsiTheme="minorHAnsi" w:cstheme="minorHAnsi"/>
          <w:sz w:val="24"/>
        </w:rPr>
        <w:t>.</w:t>
      </w:r>
    </w:p>
    <w:p w14:paraId="7B8DF930" w14:textId="77777777" w:rsidR="00F77B18" w:rsidRDefault="00F77B18" w:rsidP="001034D9">
      <w:pPr>
        <w:spacing w:line="360" w:lineRule="auto"/>
        <w:rPr>
          <w:rFonts w:asciiTheme="minorHAnsi" w:hAnsiTheme="minorHAnsi" w:cstheme="minorHAnsi"/>
          <w:sz w:val="32"/>
          <w:szCs w:val="32"/>
          <w:u w:val="single"/>
        </w:rPr>
      </w:pPr>
    </w:p>
    <w:p w14:paraId="1FEA953F" w14:textId="77777777" w:rsidR="00D7551C" w:rsidRDefault="00D7551C" w:rsidP="001034D9">
      <w:pPr>
        <w:spacing w:line="360" w:lineRule="auto"/>
        <w:rPr>
          <w:rFonts w:asciiTheme="minorHAnsi" w:hAnsiTheme="minorHAnsi" w:cstheme="minorHAnsi"/>
          <w:sz w:val="32"/>
          <w:szCs w:val="32"/>
          <w:u w:val="single"/>
        </w:rPr>
      </w:pPr>
    </w:p>
    <w:p w14:paraId="056C4837" w14:textId="77777777" w:rsidR="00D7551C" w:rsidRDefault="00D7551C" w:rsidP="001034D9">
      <w:pPr>
        <w:spacing w:line="360" w:lineRule="auto"/>
        <w:rPr>
          <w:rFonts w:asciiTheme="minorHAnsi" w:hAnsiTheme="minorHAnsi" w:cstheme="minorHAnsi"/>
          <w:sz w:val="32"/>
          <w:szCs w:val="32"/>
          <w:u w:val="single"/>
        </w:rPr>
      </w:pPr>
    </w:p>
    <w:p w14:paraId="261B0D8B" w14:textId="77777777" w:rsidR="00D7551C" w:rsidRDefault="00D7551C" w:rsidP="001034D9">
      <w:pPr>
        <w:spacing w:line="360" w:lineRule="auto"/>
        <w:rPr>
          <w:rFonts w:asciiTheme="minorHAnsi" w:hAnsiTheme="minorHAnsi" w:cstheme="minorHAnsi"/>
          <w:sz w:val="32"/>
          <w:szCs w:val="32"/>
          <w:u w:val="single"/>
        </w:rPr>
      </w:pPr>
    </w:p>
    <w:p w14:paraId="1AAFD3C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Text Dependent </w:t>
      </w:r>
      <w:r w:rsidR="00172736" w:rsidRPr="007C5C7E">
        <w:rPr>
          <w:rFonts w:asciiTheme="minorHAnsi" w:hAnsiTheme="minorHAnsi" w:cstheme="minorHAnsi"/>
          <w:sz w:val="32"/>
          <w:szCs w:val="32"/>
          <w:u w:val="single"/>
        </w:rPr>
        <w:t>Questions</w:t>
      </w:r>
    </w:p>
    <w:tbl>
      <w:tblPr>
        <w:tblStyle w:val="TableGrid1"/>
        <w:tblW w:w="13680" w:type="dxa"/>
        <w:tblInd w:w="-162" w:type="dxa"/>
        <w:tblLook w:val="04A0" w:firstRow="1" w:lastRow="0" w:firstColumn="1" w:lastColumn="0" w:noHBand="0" w:noVBand="1"/>
      </w:tblPr>
      <w:tblGrid>
        <w:gridCol w:w="6611"/>
        <w:gridCol w:w="7069"/>
      </w:tblGrid>
      <w:tr w:rsidR="00CD6B7F" w:rsidRPr="00D7551C" w14:paraId="0B07C0BC" w14:textId="77777777" w:rsidTr="007A67E8">
        <w:trPr>
          <w:trHeight w:val="147"/>
        </w:trPr>
        <w:tc>
          <w:tcPr>
            <w:tcW w:w="6611" w:type="dxa"/>
          </w:tcPr>
          <w:p w14:paraId="665BDFE4" w14:textId="77777777" w:rsidR="00CD6B7F" w:rsidRPr="00D7551C" w:rsidRDefault="006B4373" w:rsidP="00D7551C">
            <w:pPr>
              <w:spacing w:after="0" w:line="240" w:lineRule="auto"/>
              <w:contextualSpacing/>
              <w:rPr>
                <w:b/>
                <w:sz w:val="24"/>
                <w:szCs w:val="24"/>
              </w:rPr>
            </w:pPr>
            <w:r w:rsidRPr="00D7551C">
              <w:rPr>
                <w:b/>
                <w:sz w:val="24"/>
                <w:szCs w:val="24"/>
              </w:rPr>
              <w:t>Text-d</w:t>
            </w:r>
            <w:r w:rsidR="00CD6B7F" w:rsidRPr="00D7551C">
              <w:rPr>
                <w:b/>
                <w:sz w:val="24"/>
                <w:szCs w:val="24"/>
              </w:rPr>
              <w:t>ependent Questions</w:t>
            </w:r>
          </w:p>
        </w:tc>
        <w:tc>
          <w:tcPr>
            <w:tcW w:w="7069" w:type="dxa"/>
          </w:tcPr>
          <w:p w14:paraId="6DA917ED" w14:textId="77777777" w:rsidR="00CD6B7F" w:rsidRPr="00D7551C" w:rsidRDefault="006B4373" w:rsidP="00D7551C">
            <w:pPr>
              <w:spacing w:after="0" w:line="240" w:lineRule="auto"/>
              <w:contextualSpacing/>
              <w:rPr>
                <w:b/>
                <w:sz w:val="24"/>
                <w:szCs w:val="24"/>
              </w:rPr>
            </w:pPr>
            <w:r w:rsidRPr="00D7551C">
              <w:rPr>
                <w:b/>
                <w:sz w:val="24"/>
                <w:szCs w:val="24"/>
              </w:rPr>
              <w:t xml:space="preserve">Evidence-based </w:t>
            </w:r>
            <w:r w:rsidR="00CD6B7F" w:rsidRPr="00D7551C">
              <w:rPr>
                <w:b/>
                <w:sz w:val="24"/>
                <w:szCs w:val="24"/>
              </w:rPr>
              <w:t>Answers</w:t>
            </w:r>
          </w:p>
        </w:tc>
      </w:tr>
      <w:tr w:rsidR="00B10E0A" w:rsidRPr="00D7551C" w14:paraId="39A5E655" w14:textId="77777777" w:rsidTr="00D7551C">
        <w:trPr>
          <w:trHeight w:val="1250"/>
        </w:trPr>
        <w:tc>
          <w:tcPr>
            <w:tcW w:w="6611" w:type="dxa"/>
          </w:tcPr>
          <w:p w14:paraId="464D9F7A" w14:textId="6C0F9DFF" w:rsidR="00A533BF" w:rsidRPr="00D7551C" w:rsidRDefault="00A533BF" w:rsidP="00092B22">
            <w:pPr>
              <w:spacing w:after="0" w:line="240" w:lineRule="auto"/>
              <w:contextualSpacing/>
              <w:rPr>
                <w:sz w:val="24"/>
                <w:szCs w:val="24"/>
              </w:rPr>
            </w:pPr>
            <w:r w:rsidRPr="00D7551C">
              <w:rPr>
                <w:sz w:val="24"/>
                <w:szCs w:val="24"/>
              </w:rPr>
              <w:t>The title of the selecti</w:t>
            </w:r>
            <w:r w:rsidR="00092B22">
              <w:rPr>
                <w:sz w:val="24"/>
                <w:szCs w:val="24"/>
              </w:rPr>
              <w:t>on is The Three-Century Woman.</w:t>
            </w:r>
            <w:r w:rsidR="00F52C1F" w:rsidRPr="00D7551C">
              <w:rPr>
                <w:sz w:val="24"/>
                <w:szCs w:val="24"/>
              </w:rPr>
              <w:t xml:space="preserve"> On page 10, the narrator gives an </w:t>
            </w:r>
            <w:r w:rsidR="00EA5A75" w:rsidRPr="00D7551C">
              <w:rPr>
                <w:sz w:val="24"/>
                <w:szCs w:val="24"/>
              </w:rPr>
              <w:t>explanation. What does the title mean</w:t>
            </w:r>
            <w:r w:rsidR="00092B22">
              <w:rPr>
                <w:sz w:val="24"/>
                <w:szCs w:val="24"/>
              </w:rPr>
              <w:t>?</w:t>
            </w:r>
          </w:p>
        </w:tc>
        <w:tc>
          <w:tcPr>
            <w:tcW w:w="7069" w:type="dxa"/>
          </w:tcPr>
          <w:p w14:paraId="2AEBF86B" w14:textId="00846EC9" w:rsidR="00463288" w:rsidRPr="00D7551C" w:rsidRDefault="00F52C1F" w:rsidP="00D7551C">
            <w:pPr>
              <w:spacing w:after="0" w:line="240" w:lineRule="auto"/>
              <w:contextualSpacing/>
              <w:rPr>
                <w:sz w:val="24"/>
                <w:szCs w:val="24"/>
              </w:rPr>
            </w:pPr>
            <w:r w:rsidRPr="00D7551C">
              <w:rPr>
                <w:sz w:val="24"/>
                <w:szCs w:val="24"/>
              </w:rPr>
              <w:t>The narra</w:t>
            </w:r>
            <w:r w:rsidR="00F77B18" w:rsidRPr="00D7551C">
              <w:rPr>
                <w:sz w:val="24"/>
                <w:szCs w:val="24"/>
              </w:rPr>
              <w:t>tor explains on page 10 that Megan’s</w:t>
            </w:r>
            <w:r w:rsidRPr="00D7551C">
              <w:rPr>
                <w:sz w:val="24"/>
                <w:szCs w:val="24"/>
              </w:rPr>
              <w:t xml:space="preserve"> great-grandmother was born in 1899 in the 19</w:t>
            </w:r>
            <w:r w:rsidRPr="00D7551C">
              <w:rPr>
                <w:sz w:val="24"/>
                <w:szCs w:val="24"/>
                <w:vertAlign w:val="superscript"/>
              </w:rPr>
              <w:t>th</w:t>
            </w:r>
            <w:r w:rsidRPr="00D7551C">
              <w:rPr>
                <w:sz w:val="24"/>
                <w:szCs w:val="24"/>
              </w:rPr>
              <w:t xml:space="preserve"> century, lived through the 20</w:t>
            </w:r>
            <w:r w:rsidRPr="00D7551C">
              <w:rPr>
                <w:sz w:val="24"/>
                <w:szCs w:val="24"/>
                <w:vertAlign w:val="superscript"/>
              </w:rPr>
              <w:t>th</w:t>
            </w:r>
            <w:r w:rsidRPr="00D7551C">
              <w:rPr>
                <w:sz w:val="24"/>
                <w:szCs w:val="24"/>
              </w:rPr>
              <w:t xml:space="preserve"> century,</w:t>
            </w:r>
            <w:r w:rsidR="00F77B18" w:rsidRPr="00D7551C">
              <w:rPr>
                <w:sz w:val="24"/>
                <w:szCs w:val="24"/>
              </w:rPr>
              <w:t xml:space="preserve"> and is still alive</w:t>
            </w:r>
            <w:r w:rsidRPr="00D7551C">
              <w:rPr>
                <w:sz w:val="24"/>
                <w:szCs w:val="24"/>
              </w:rPr>
              <w:t xml:space="preserve"> into the 21</w:t>
            </w:r>
            <w:r w:rsidRPr="00D7551C">
              <w:rPr>
                <w:sz w:val="24"/>
                <w:szCs w:val="24"/>
                <w:vertAlign w:val="superscript"/>
              </w:rPr>
              <w:t>st</w:t>
            </w:r>
            <w:r w:rsidR="001C37DE" w:rsidRPr="00D7551C">
              <w:rPr>
                <w:sz w:val="24"/>
                <w:szCs w:val="24"/>
              </w:rPr>
              <w:t xml:space="preserve"> century.  The title refers to the </w:t>
            </w:r>
            <w:r w:rsidR="00D7551C" w:rsidRPr="00D7551C">
              <w:rPr>
                <w:sz w:val="24"/>
                <w:szCs w:val="24"/>
              </w:rPr>
              <w:t>three d</w:t>
            </w:r>
            <w:r w:rsidR="00DB45C8" w:rsidRPr="00D7551C">
              <w:rPr>
                <w:sz w:val="24"/>
                <w:szCs w:val="24"/>
              </w:rPr>
              <w:t>ifferent centuries</w:t>
            </w:r>
            <w:r w:rsidR="00031DED" w:rsidRPr="00D7551C">
              <w:rPr>
                <w:sz w:val="24"/>
                <w:szCs w:val="24"/>
              </w:rPr>
              <w:t xml:space="preserve"> </w:t>
            </w:r>
            <w:r w:rsidR="001C37DE" w:rsidRPr="00D7551C">
              <w:rPr>
                <w:sz w:val="24"/>
                <w:szCs w:val="24"/>
              </w:rPr>
              <w:t xml:space="preserve">in which </w:t>
            </w:r>
            <w:r w:rsidR="00463288" w:rsidRPr="00D7551C">
              <w:rPr>
                <w:sz w:val="24"/>
                <w:szCs w:val="24"/>
              </w:rPr>
              <w:t xml:space="preserve">her great-grandmother </w:t>
            </w:r>
            <w:r w:rsidR="001C37DE" w:rsidRPr="00D7551C">
              <w:rPr>
                <w:sz w:val="24"/>
                <w:szCs w:val="24"/>
              </w:rPr>
              <w:t>has</w:t>
            </w:r>
            <w:r w:rsidR="008D0900" w:rsidRPr="00D7551C">
              <w:rPr>
                <w:sz w:val="24"/>
                <w:szCs w:val="24"/>
              </w:rPr>
              <w:t xml:space="preserve"> lived</w:t>
            </w:r>
            <w:r w:rsidR="001C37DE" w:rsidRPr="00D7551C">
              <w:rPr>
                <w:sz w:val="24"/>
                <w:szCs w:val="24"/>
              </w:rPr>
              <w:t>.</w:t>
            </w:r>
          </w:p>
        </w:tc>
      </w:tr>
      <w:tr w:rsidR="00CD6B7F" w:rsidRPr="00D7551C" w14:paraId="08E65745" w14:textId="77777777" w:rsidTr="007A67E8">
        <w:trPr>
          <w:trHeight w:val="147"/>
        </w:trPr>
        <w:tc>
          <w:tcPr>
            <w:tcW w:w="6611" w:type="dxa"/>
          </w:tcPr>
          <w:p w14:paraId="4379937C" w14:textId="66F22649" w:rsidR="00CD6B7F" w:rsidRPr="00D7551C" w:rsidRDefault="003A5094" w:rsidP="00D7551C">
            <w:pPr>
              <w:spacing w:after="0" w:line="240" w:lineRule="auto"/>
              <w:contextualSpacing/>
              <w:rPr>
                <w:sz w:val="24"/>
                <w:szCs w:val="24"/>
              </w:rPr>
            </w:pPr>
            <w:r w:rsidRPr="00D7551C">
              <w:rPr>
                <w:sz w:val="24"/>
                <w:szCs w:val="24"/>
              </w:rPr>
              <w:t>Where does Great-</w:t>
            </w:r>
            <w:r w:rsidR="00031DED" w:rsidRPr="00D7551C">
              <w:rPr>
                <w:sz w:val="24"/>
                <w:szCs w:val="24"/>
              </w:rPr>
              <w:t xml:space="preserve">grandmother Breckenridge live, and what kind of </w:t>
            </w:r>
            <w:r w:rsidR="003E2FCA" w:rsidRPr="00D7551C">
              <w:rPr>
                <w:sz w:val="24"/>
                <w:szCs w:val="24"/>
              </w:rPr>
              <w:t xml:space="preserve">place </w:t>
            </w:r>
            <w:r w:rsidR="00031DED" w:rsidRPr="00D7551C">
              <w:rPr>
                <w:sz w:val="24"/>
                <w:szCs w:val="24"/>
              </w:rPr>
              <w:t>is it?</w:t>
            </w:r>
            <w:r w:rsidR="00D7551C" w:rsidRPr="00D7551C">
              <w:rPr>
                <w:sz w:val="24"/>
                <w:szCs w:val="24"/>
              </w:rPr>
              <w:t xml:space="preserve"> (Page 9)</w:t>
            </w:r>
          </w:p>
        </w:tc>
        <w:tc>
          <w:tcPr>
            <w:tcW w:w="7069" w:type="dxa"/>
          </w:tcPr>
          <w:p w14:paraId="2A1BD5D0" w14:textId="15653A11" w:rsidR="009B482E" w:rsidRPr="00D7551C" w:rsidRDefault="00031DED" w:rsidP="00D7551C">
            <w:pPr>
              <w:spacing w:after="0" w:line="240" w:lineRule="auto"/>
              <w:contextualSpacing/>
              <w:rPr>
                <w:sz w:val="24"/>
                <w:szCs w:val="24"/>
              </w:rPr>
            </w:pPr>
            <w:r w:rsidRPr="00D7551C">
              <w:rPr>
                <w:sz w:val="24"/>
                <w:szCs w:val="24"/>
              </w:rPr>
              <w:t>Megan’s great-grandmother lives</w:t>
            </w:r>
            <w:r w:rsidR="003E2FCA" w:rsidRPr="00D7551C">
              <w:rPr>
                <w:sz w:val="24"/>
                <w:szCs w:val="24"/>
              </w:rPr>
              <w:t xml:space="preserve"> at Whispering Pines, which is an Elder Care Facility. It is a home for elderly people who cannot live on their own </w:t>
            </w:r>
            <w:r w:rsidR="009B482E" w:rsidRPr="00D7551C">
              <w:rPr>
                <w:sz w:val="24"/>
                <w:szCs w:val="24"/>
              </w:rPr>
              <w:t>any more, who need nursing care</w:t>
            </w:r>
            <w:r w:rsidR="003E2FCA" w:rsidRPr="00D7551C">
              <w:rPr>
                <w:sz w:val="24"/>
                <w:szCs w:val="24"/>
              </w:rPr>
              <w:t xml:space="preserve"> and 24-hour-a-day supervision.</w:t>
            </w:r>
          </w:p>
        </w:tc>
      </w:tr>
      <w:tr w:rsidR="00CE658F" w:rsidRPr="00D7551C" w14:paraId="53D5CEE8" w14:textId="77777777" w:rsidTr="007A67E8">
        <w:trPr>
          <w:trHeight w:val="147"/>
        </w:trPr>
        <w:tc>
          <w:tcPr>
            <w:tcW w:w="6611" w:type="dxa"/>
          </w:tcPr>
          <w:p w14:paraId="3A9B6754" w14:textId="3D09A6F8" w:rsidR="00AD6C7F" w:rsidRPr="00D7551C" w:rsidRDefault="00B10E0A" w:rsidP="00D7551C">
            <w:pPr>
              <w:spacing w:after="0" w:line="240" w:lineRule="auto"/>
              <w:contextualSpacing/>
              <w:rPr>
                <w:sz w:val="24"/>
                <w:szCs w:val="24"/>
              </w:rPr>
            </w:pPr>
            <w:r w:rsidRPr="00D7551C">
              <w:rPr>
                <w:sz w:val="24"/>
                <w:szCs w:val="24"/>
              </w:rPr>
              <w:t>The narrator’s mom uses the phrase, “fifteen minutes of fame.” What does the phrase mean?</w:t>
            </w:r>
            <w:r w:rsidR="00D7551C" w:rsidRPr="00D7551C">
              <w:rPr>
                <w:sz w:val="24"/>
                <w:szCs w:val="24"/>
              </w:rPr>
              <w:t xml:space="preserve"> (Page 9)</w:t>
            </w:r>
          </w:p>
        </w:tc>
        <w:tc>
          <w:tcPr>
            <w:tcW w:w="7069" w:type="dxa"/>
          </w:tcPr>
          <w:p w14:paraId="76D7E76A" w14:textId="60A42D28" w:rsidR="00F77B18" w:rsidRPr="00D7551C" w:rsidRDefault="00B10E0A" w:rsidP="00D7551C">
            <w:pPr>
              <w:spacing w:after="0" w:line="240" w:lineRule="auto"/>
              <w:contextualSpacing/>
              <w:rPr>
                <w:sz w:val="24"/>
                <w:szCs w:val="24"/>
              </w:rPr>
            </w:pPr>
            <w:r w:rsidRPr="00D7551C">
              <w:rPr>
                <w:sz w:val="24"/>
                <w:szCs w:val="24"/>
              </w:rPr>
              <w:t xml:space="preserve">The phrase </w:t>
            </w:r>
            <w:r w:rsidR="00C71CB1" w:rsidRPr="00D7551C">
              <w:rPr>
                <w:sz w:val="24"/>
                <w:szCs w:val="24"/>
              </w:rPr>
              <w:t>“</w:t>
            </w:r>
            <w:r w:rsidRPr="00D7551C">
              <w:rPr>
                <w:sz w:val="24"/>
                <w:szCs w:val="24"/>
              </w:rPr>
              <w:t>fifteen minutes of fame</w:t>
            </w:r>
            <w:r w:rsidR="00C71CB1" w:rsidRPr="00D7551C">
              <w:rPr>
                <w:sz w:val="24"/>
                <w:szCs w:val="24"/>
              </w:rPr>
              <w:t>”</w:t>
            </w:r>
            <w:r w:rsidRPr="00D7551C">
              <w:rPr>
                <w:sz w:val="24"/>
                <w:szCs w:val="24"/>
              </w:rPr>
              <w:t xml:space="preserve"> refers to </w:t>
            </w:r>
            <w:r w:rsidR="00A533BF" w:rsidRPr="00D7551C">
              <w:rPr>
                <w:sz w:val="24"/>
                <w:szCs w:val="24"/>
              </w:rPr>
              <w:t xml:space="preserve">the fact that fame comes and goes quickly. </w:t>
            </w:r>
          </w:p>
        </w:tc>
      </w:tr>
      <w:tr w:rsidR="00DB45C8" w:rsidRPr="00D7551C" w14:paraId="555C3678" w14:textId="77777777" w:rsidTr="007A67E8">
        <w:trPr>
          <w:trHeight w:val="147"/>
        </w:trPr>
        <w:tc>
          <w:tcPr>
            <w:tcW w:w="6611" w:type="dxa"/>
          </w:tcPr>
          <w:p w14:paraId="3D106452" w14:textId="271047E0" w:rsidR="00DB45C8" w:rsidRPr="00D7551C" w:rsidRDefault="002763FD" w:rsidP="00D7551C">
            <w:pPr>
              <w:spacing w:after="0" w:line="240" w:lineRule="auto"/>
              <w:contextualSpacing/>
              <w:rPr>
                <w:sz w:val="24"/>
                <w:szCs w:val="24"/>
              </w:rPr>
            </w:pPr>
            <w:r w:rsidRPr="00D7551C">
              <w:rPr>
                <w:sz w:val="24"/>
                <w:szCs w:val="24"/>
              </w:rPr>
              <w:t>On page 9, w</w:t>
            </w:r>
            <w:r w:rsidR="00DB45C8" w:rsidRPr="00D7551C">
              <w:rPr>
                <w:sz w:val="24"/>
                <w:szCs w:val="24"/>
              </w:rPr>
              <w:t>hen the</w:t>
            </w:r>
            <w:r w:rsidR="0063175E" w:rsidRPr="00D7551C">
              <w:rPr>
                <w:sz w:val="24"/>
                <w:szCs w:val="24"/>
              </w:rPr>
              <w:t xml:space="preserve"> narrator says</w:t>
            </w:r>
            <w:r w:rsidR="00016B00" w:rsidRPr="00D7551C">
              <w:rPr>
                <w:sz w:val="24"/>
                <w:szCs w:val="24"/>
              </w:rPr>
              <w:t>,</w:t>
            </w:r>
            <w:r w:rsidR="0063175E" w:rsidRPr="00D7551C">
              <w:rPr>
                <w:sz w:val="24"/>
                <w:szCs w:val="24"/>
              </w:rPr>
              <w:t xml:space="preserve"> “</w:t>
            </w:r>
            <w:r w:rsidR="001C37DE" w:rsidRPr="00D7551C">
              <w:rPr>
                <w:sz w:val="24"/>
                <w:szCs w:val="24"/>
              </w:rPr>
              <w:t xml:space="preserve">I hated going” to visit her great-grandmother at the Elder Care Facility, </w:t>
            </w:r>
            <w:r w:rsidR="00DB45C8" w:rsidRPr="00D7551C">
              <w:rPr>
                <w:sz w:val="24"/>
                <w:szCs w:val="24"/>
              </w:rPr>
              <w:t xml:space="preserve">what </w:t>
            </w:r>
            <w:r w:rsidR="001C37DE" w:rsidRPr="00D7551C">
              <w:rPr>
                <w:sz w:val="24"/>
                <w:szCs w:val="24"/>
              </w:rPr>
              <w:t>can the reader assume about why she hates going?</w:t>
            </w:r>
          </w:p>
        </w:tc>
        <w:tc>
          <w:tcPr>
            <w:tcW w:w="7069" w:type="dxa"/>
          </w:tcPr>
          <w:p w14:paraId="5695860B" w14:textId="77777777" w:rsidR="009B482E" w:rsidRPr="00D7551C" w:rsidRDefault="001C37DE" w:rsidP="00D7551C">
            <w:pPr>
              <w:spacing w:after="0" w:line="240" w:lineRule="auto"/>
              <w:contextualSpacing/>
              <w:rPr>
                <w:sz w:val="24"/>
                <w:szCs w:val="24"/>
              </w:rPr>
            </w:pPr>
            <w:r w:rsidRPr="00D7551C">
              <w:rPr>
                <w:sz w:val="24"/>
                <w:szCs w:val="24"/>
              </w:rPr>
              <w:t>Megan</w:t>
            </w:r>
            <w:r w:rsidR="003E2FCA" w:rsidRPr="00D7551C">
              <w:rPr>
                <w:sz w:val="24"/>
                <w:szCs w:val="24"/>
              </w:rPr>
              <w:t xml:space="preserve"> could be referring </w:t>
            </w:r>
            <w:r w:rsidR="009B482E" w:rsidRPr="00D7551C">
              <w:rPr>
                <w:sz w:val="24"/>
                <w:szCs w:val="24"/>
              </w:rPr>
              <w:t>to visiting</w:t>
            </w:r>
            <w:r w:rsidR="003E2FCA" w:rsidRPr="00D7551C">
              <w:rPr>
                <w:sz w:val="24"/>
                <w:szCs w:val="24"/>
              </w:rPr>
              <w:t xml:space="preserve"> </w:t>
            </w:r>
            <w:r w:rsidRPr="00D7551C">
              <w:rPr>
                <w:sz w:val="24"/>
                <w:szCs w:val="24"/>
              </w:rPr>
              <w:t xml:space="preserve">an Elder Care Facility. Most people assume that a nursing home is full of old, sick people waiting to die, and is therefore a depressing place to visit.  </w:t>
            </w:r>
          </w:p>
          <w:p w14:paraId="38E5723C" w14:textId="21CD6B90" w:rsidR="00F77B18" w:rsidRPr="00D7551C" w:rsidRDefault="001C37DE" w:rsidP="00D7551C">
            <w:pPr>
              <w:spacing w:after="0" w:line="240" w:lineRule="auto"/>
              <w:contextualSpacing/>
              <w:rPr>
                <w:sz w:val="24"/>
                <w:szCs w:val="24"/>
              </w:rPr>
            </w:pPr>
            <w:r w:rsidRPr="00D7551C">
              <w:rPr>
                <w:sz w:val="24"/>
                <w:szCs w:val="24"/>
              </w:rPr>
              <w:t>Or Megan could be referring to visiting</w:t>
            </w:r>
            <w:r w:rsidR="0063175E" w:rsidRPr="00D7551C">
              <w:rPr>
                <w:sz w:val="24"/>
                <w:szCs w:val="24"/>
              </w:rPr>
              <w:t xml:space="preserve"> her great-grandmother</w:t>
            </w:r>
            <w:r w:rsidR="009B482E" w:rsidRPr="00D7551C">
              <w:rPr>
                <w:sz w:val="24"/>
                <w:szCs w:val="24"/>
              </w:rPr>
              <w:t xml:space="preserve"> herself</w:t>
            </w:r>
            <w:r w:rsidR="00F77B18" w:rsidRPr="00D7551C">
              <w:rPr>
                <w:sz w:val="24"/>
                <w:szCs w:val="24"/>
              </w:rPr>
              <w:t>. Maybe she does no</w:t>
            </w:r>
            <w:r w:rsidR="0063175E" w:rsidRPr="00D7551C">
              <w:rPr>
                <w:sz w:val="24"/>
                <w:szCs w:val="24"/>
              </w:rPr>
              <w:t>t know her, or</w:t>
            </w:r>
            <w:r w:rsidR="00F45318" w:rsidRPr="00D7551C">
              <w:rPr>
                <w:sz w:val="24"/>
                <w:szCs w:val="24"/>
              </w:rPr>
              <w:t xml:space="preserve"> </w:t>
            </w:r>
            <w:r w:rsidR="00F77B18" w:rsidRPr="00D7551C">
              <w:rPr>
                <w:sz w:val="24"/>
                <w:szCs w:val="24"/>
              </w:rPr>
              <w:t xml:space="preserve">maybe she </w:t>
            </w:r>
            <w:r w:rsidR="00F45318" w:rsidRPr="00D7551C">
              <w:rPr>
                <w:sz w:val="24"/>
                <w:szCs w:val="24"/>
              </w:rPr>
              <w:t>thinks</w:t>
            </w:r>
            <w:r w:rsidR="0063175E" w:rsidRPr="00D7551C">
              <w:rPr>
                <w:sz w:val="24"/>
                <w:szCs w:val="24"/>
              </w:rPr>
              <w:t xml:space="preserve"> </w:t>
            </w:r>
            <w:r w:rsidR="00031DED" w:rsidRPr="00D7551C">
              <w:rPr>
                <w:sz w:val="24"/>
                <w:szCs w:val="24"/>
              </w:rPr>
              <w:t xml:space="preserve">that </w:t>
            </w:r>
            <w:r w:rsidR="0063175E" w:rsidRPr="00D7551C">
              <w:rPr>
                <w:sz w:val="24"/>
                <w:szCs w:val="24"/>
              </w:rPr>
              <w:t xml:space="preserve">she is grouchy and unpleasant, or sad. </w:t>
            </w:r>
          </w:p>
        </w:tc>
      </w:tr>
      <w:tr w:rsidR="006C2BF0" w:rsidRPr="00D7551C" w14:paraId="1CE88C98" w14:textId="77777777" w:rsidTr="007A67E8">
        <w:trPr>
          <w:trHeight w:val="147"/>
        </w:trPr>
        <w:tc>
          <w:tcPr>
            <w:tcW w:w="6611" w:type="dxa"/>
          </w:tcPr>
          <w:p w14:paraId="64A5C24B" w14:textId="06408217" w:rsidR="006C2BF0" w:rsidRPr="00D7551C" w:rsidRDefault="006C2BF0" w:rsidP="00D7551C">
            <w:pPr>
              <w:spacing w:after="0" w:line="240" w:lineRule="auto"/>
              <w:contextualSpacing/>
              <w:rPr>
                <w:sz w:val="24"/>
                <w:szCs w:val="24"/>
              </w:rPr>
            </w:pPr>
            <w:r w:rsidRPr="00D7551C">
              <w:rPr>
                <w:sz w:val="24"/>
                <w:szCs w:val="24"/>
              </w:rPr>
              <w:t>On page 9, the narrator says, “Needless to say, I hated going.” What does she mean by the phrase “needless to say.”</w:t>
            </w:r>
          </w:p>
          <w:p w14:paraId="6870736D" w14:textId="503C0737" w:rsidR="00C71CB1" w:rsidRPr="00D7551C" w:rsidRDefault="00C71CB1" w:rsidP="00D7551C">
            <w:pPr>
              <w:spacing w:after="0" w:line="240" w:lineRule="auto"/>
              <w:contextualSpacing/>
              <w:rPr>
                <w:sz w:val="24"/>
                <w:szCs w:val="24"/>
              </w:rPr>
            </w:pPr>
          </w:p>
        </w:tc>
        <w:tc>
          <w:tcPr>
            <w:tcW w:w="7069" w:type="dxa"/>
          </w:tcPr>
          <w:p w14:paraId="3D08FD41" w14:textId="1497E233" w:rsidR="00F77B18" w:rsidRPr="00D7551C" w:rsidRDefault="006C2BF0" w:rsidP="00D7551C">
            <w:pPr>
              <w:spacing w:after="0" w:line="240" w:lineRule="auto"/>
              <w:contextualSpacing/>
              <w:rPr>
                <w:sz w:val="24"/>
                <w:szCs w:val="24"/>
              </w:rPr>
            </w:pPr>
            <w:r w:rsidRPr="00D7551C">
              <w:rPr>
                <w:sz w:val="24"/>
                <w:szCs w:val="24"/>
              </w:rPr>
              <w:t xml:space="preserve">The narrator means that she doesn’t need to explain her attitude to the reader because </w:t>
            </w:r>
            <w:r w:rsidR="00DB45C8" w:rsidRPr="00D7551C">
              <w:rPr>
                <w:sz w:val="24"/>
                <w:szCs w:val="24"/>
              </w:rPr>
              <w:t>she</w:t>
            </w:r>
            <w:r w:rsidR="003A5094" w:rsidRPr="00D7551C">
              <w:rPr>
                <w:sz w:val="24"/>
                <w:szCs w:val="24"/>
              </w:rPr>
              <w:t xml:space="preserve"> assumes everyone understands why a fourteen-year-old does not want to visit an Elder Care facility</w:t>
            </w:r>
            <w:r w:rsidR="00DB45C8" w:rsidRPr="00D7551C">
              <w:rPr>
                <w:sz w:val="24"/>
                <w:szCs w:val="24"/>
              </w:rPr>
              <w:t xml:space="preserve">. </w:t>
            </w:r>
          </w:p>
        </w:tc>
      </w:tr>
      <w:tr w:rsidR="00CD6B7F" w:rsidRPr="00D7551C" w14:paraId="235B6AA8" w14:textId="77777777" w:rsidTr="007A67E8">
        <w:trPr>
          <w:trHeight w:val="147"/>
        </w:trPr>
        <w:tc>
          <w:tcPr>
            <w:tcW w:w="6611" w:type="dxa"/>
          </w:tcPr>
          <w:p w14:paraId="07AEA938" w14:textId="71ADC672" w:rsidR="00CD6B7F" w:rsidRPr="00D7551C" w:rsidRDefault="007A67E8" w:rsidP="00D7551C">
            <w:pPr>
              <w:spacing w:after="0" w:line="240" w:lineRule="auto"/>
              <w:contextualSpacing/>
              <w:rPr>
                <w:sz w:val="24"/>
                <w:szCs w:val="24"/>
              </w:rPr>
            </w:pPr>
            <w:r w:rsidRPr="00D7551C">
              <w:rPr>
                <w:sz w:val="24"/>
                <w:szCs w:val="24"/>
              </w:rPr>
              <w:t xml:space="preserve">Which </w:t>
            </w:r>
            <w:r w:rsidR="00C71CB1" w:rsidRPr="00D7551C">
              <w:rPr>
                <w:sz w:val="24"/>
                <w:szCs w:val="24"/>
              </w:rPr>
              <w:t>words or phrases from the text tell why Megan’s A</w:t>
            </w:r>
            <w:r w:rsidRPr="00D7551C">
              <w:rPr>
                <w:sz w:val="24"/>
                <w:szCs w:val="24"/>
              </w:rPr>
              <w:t xml:space="preserve">unt Gloria doesn’t want the media to interview </w:t>
            </w:r>
            <w:r w:rsidR="003A5094" w:rsidRPr="00D7551C">
              <w:rPr>
                <w:sz w:val="24"/>
                <w:szCs w:val="24"/>
              </w:rPr>
              <w:t>Great-g</w:t>
            </w:r>
            <w:r w:rsidRPr="00D7551C">
              <w:rPr>
                <w:sz w:val="24"/>
                <w:szCs w:val="24"/>
              </w:rPr>
              <w:t>randmother Breckenridge?</w:t>
            </w:r>
            <w:r w:rsidR="00D7551C" w:rsidRPr="00D7551C">
              <w:rPr>
                <w:sz w:val="24"/>
                <w:szCs w:val="24"/>
              </w:rPr>
              <w:t xml:space="preserve"> (Page 10)</w:t>
            </w:r>
          </w:p>
        </w:tc>
        <w:tc>
          <w:tcPr>
            <w:tcW w:w="7069" w:type="dxa"/>
          </w:tcPr>
          <w:p w14:paraId="529E70D5" w14:textId="5A05338F" w:rsidR="00F77B18" w:rsidRPr="00D7551C" w:rsidRDefault="002763FD" w:rsidP="00D7551C">
            <w:pPr>
              <w:spacing w:after="0" w:line="240" w:lineRule="auto"/>
              <w:contextualSpacing/>
              <w:rPr>
                <w:sz w:val="24"/>
                <w:szCs w:val="24"/>
              </w:rPr>
            </w:pPr>
            <w:r w:rsidRPr="00D7551C">
              <w:rPr>
                <w:sz w:val="24"/>
                <w:szCs w:val="24"/>
              </w:rPr>
              <w:t>On page 10, w</w:t>
            </w:r>
            <w:r w:rsidR="00002E03" w:rsidRPr="00D7551C">
              <w:rPr>
                <w:sz w:val="24"/>
                <w:szCs w:val="24"/>
              </w:rPr>
              <w:t xml:space="preserve">hen </w:t>
            </w:r>
            <w:r w:rsidR="00C71CB1" w:rsidRPr="00D7551C">
              <w:rPr>
                <w:sz w:val="24"/>
                <w:szCs w:val="24"/>
              </w:rPr>
              <w:t>A</w:t>
            </w:r>
            <w:r w:rsidR="007A67E8" w:rsidRPr="00D7551C">
              <w:rPr>
                <w:sz w:val="24"/>
                <w:szCs w:val="24"/>
              </w:rPr>
              <w:t xml:space="preserve">unt Gloria says, “She doesn’t even know where she is, let alone how many centuries she’s lived in.  The poor old soul.  Leave her in peace.  She’s </w:t>
            </w:r>
            <w:r w:rsidR="00CB17C9" w:rsidRPr="00D7551C">
              <w:rPr>
                <w:sz w:val="24"/>
                <w:szCs w:val="24"/>
              </w:rPr>
              <w:t>already got one foot in the …” She doesn’t want the reporte</w:t>
            </w:r>
            <w:r w:rsidR="003A5094" w:rsidRPr="00D7551C">
              <w:rPr>
                <w:sz w:val="24"/>
                <w:szCs w:val="24"/>
              </w:rPr>
              <w:t>rs to bother and confuse Great-grandmother</w:t>
            </w:r>
            <w:r w:rsidR="00CB17C9" w:rsidRPr="00D7551C">
              <w:rPr>
                <w:sz w:val="24"/>
                <w:szCs w:val="24"/>
              </w:rPr>
              <w:t>.</w:t>
            </w:r>
          </w:p>
        </w:tc>
      </w:tr>
      <w:tr w:rsidR="00151FCE" w:rsidRPr="00D7551C" w14:paraId="5BCF82AA" w14:textId="77777777" w:rsidTr="007A67E8">
        <w:trPr>
          <w:trHeight w:val="147"/>
        </w:trPr>
        <w:tc>
          <w:tcPr>
            <w:tcW w:w="6611" w:type="dxa"/>
          </w:tcPr>
          <w:p w14:paraId="14541768" w14:textId="0A64F37B" w:rsidR="00151FCE" w:rsidRPr="00D7551C" w:rsidRDefault="00016B00" w:rsidP="00D7551C">
            <w:pPr>
              <w:spacing w:after="0" w:line="240" w:lineRule="auto"/>
              <w:contextualSpacing/>
              <w:rPr>
                <w:sz w:val="24"/>
                <w:szCs w:val="24"/>
              </w:rPr>
            </w:pPr>
            <w:r w:rsidRPr="00D7551C">
              <w:rPr>
                <w:sz w:val="24"/>
                <w:szCs w:val="24"/>
              </w:rPr>
              <w:t xml:space="preserve">Based on </w:t>
            </w:r>
            <w:r w:rsidR="00C34B47" w:rsidRPr="00D7551C">
              <w:rPr>
                <w:sz w:val="24"/>
                <w:szCs w:val="24"/>
              </w:rPr>
              <w:t>what you quoted i</w:t>
            </w:r>
            <w:r w:rsidRPr="00D7551C">
              <w:rPr>
                <w:sz w:val="24"/>
                <w:szCs w:val="24"/>
              </w:rPr>
              <w:t>n the previous answer</w:t>
            </w:r>
            <w:r w:rsidR="0063175E" w:rsidRPr="00D7551C">
              <w:rPr>
                <w:sz w:val="24"/>
                <w:szCs w:val="24"/>
              </w:rPr>
              <w:t xml:space="preserve">, how does Aunt Gloria perceive </w:t>
            </w:r>
            <w:r w:rsidR="00151FCE" w:rsidRPr="00D7551C">
              <w:rPr>
                <w:sz w:val="24"/>
                <w:szCs w:val="24"/>
              </w:rPr>
              <w:t>Great-grandmother Breckenridge?</w:t>
            </w:r>
            <w:r w:rsidR="00D7551C" w:rsidRPr="00D7551C">
              <w:rPr>
                <w:sz w:val="24"/>
                <w:szCs w:val="24"/>
              </w:rPr>
              <w:t xml:space="preserve"> (Page 10)</w:t>
            </w:r>
          </w:p>
        </w:tc>
        <w:tc>
          <w:tcPr>
            <w:tcW w:w="7069" w:type="dxa"/>
          </w:tcPr>
          <w:p w14:paraId="7912A84D" w14:textId="38240CA0" w:rsidR="00F77B18" w:rsidRPr="00D7551C" w:rsidRDefault="00151FCE" w:rsidP="00D7551C">
            <w:pPr>
              <w:spacing w:after="0" w:line="240" w:lineRule="auto"/>
              <w:contextualSpacing/>
              <w:rPr>
                <w:sz w:val="24"/>
                <w:szCs w:val="24"/>
              </w:rPr>
            </w:pPr>
            <w:r w:rsidRPr="00D7551C">
              <w:rPr>
                <w:sz w:val="24"/>
                <w:szCs w:val="24"/>
              </w:rPr>
              <w:t xml:space="preserve">Aunt Gloria </w:t>
            </w:r>
            <w:r w:rsidR="0063175E" w:rsidRPr="00D7551C">
              <w:rPr>
                <w:sz w:val="24"/>
                <w:szCs w:val="24"/>
              </w:rPr>
              <w:t xml:space="preserve">perceives </w:t>
            </w:r>
            <w:r w:rsidRPr="00D7551C">
              <w:rPr>
                <w:sz w:val="24"/>
                <w:szCs w:val="24"/>
              </w:rPr>
              <w:t>Great-grandm</w:t>
            </w:r>
            <w:r w:rsidR="00C34B47" w:rsidRPr="00D7551C">
              <w:rPr>
                <w:sz w:val="24"/>
                <w:szCs w:val="24"/>
              </w:rPr>
              <w:t xml:space="preserve">other Breckenridge as confused </w:t>
            </w:r>
            <w:r w:rsidRPr="00D7551C">
              <w:rPr>
                <w:sz w:val="24"/>
                <w:szCs w:val="24"/>
              </w:rPr>
              <w:t xml:space="preserve">and unable to talk about her life. When she says, “…one foot in the </w:t>
            </w:r>
            <w:r w:rsidR="00C065F9" w:rsidRPr="00D7551C">
              <w:rPr>
                <w:sz w:val="24"/>
                <w:szCs w:val="24"/>
              </w:rPr>
              <w:t xml:space="preserve">… </w:t>
            </w:r>
            <w:r w:rsidR="00F77B18" w:rsidRPr="00D7551C">
              <w:rPr>
                <w:sz w:val="24"/>
                <w:szCs w:val="24"/>
              </w:rPr>
              <w:t>[</w:t>
            </w:r>
            <w:r w:rsidR="00F77B18" w:rsidRPr="00D7551C">
              <w:rPr>
                <w:i/>
                <w:sz w:val="24"/>
                <w:szCs w:val="24"/>
              </w:rPr>
              <w:t>grave</w:t>
            </w:r>
            <w:r w:rsidR="00F77B18" w:rsidRPr="00D7551C">
              <w:rPr>
                <w:sz w:val="24"/>
                <w:szCs w:val="24"/>
              </w:rPr>
              <w:t>],”</w:t>
            </w:r>
            <w:r w:rsidRPr="00D7551C">
              <w:rPr>
                <w:sz w:val="24"/>
                <w:szCs w:val="24"/>
              </w:rPr>
              <w:t xml:space="preserve"> she means </w:t>
            </w:r>
            <w:r w:rsidR="00C34B47" w:rsidRPr="00D7551C">
              <w:rPr>
                <w:sz w:val="24"/>
                <w:szCs w:val="24"/>
              </w:rPr>
              <w:t xml:space="preserve">that the old woman is close to death and disconnected from the living. She also </w:t>
            </w:r>
            <w:r w:rsidR="0063175E" w:rsidRPr="00D7551C">
              <w:rPr>
                <w:sz w:val="24"/>
                <w:szCs w:val="24"/>
              </w:rPr>
              <w:t xml:space="preserve">perceives her as fragile and </w:t>
            </w:r>
            <w:r w:rsidR="0063175E" w:rsidRPr="00D7551C">
              <w:rPr>
                <w:sz w:val="24"/>
                <w:szCs w:val="24"/>
              </w:rPr>
              <w:lastRenderedPageBreak/>
              <w:t>pitiful</w:t>
            </w:r>
            <w:r w:rsidR="00C34B47" w:rsidRPr="00D7551C">
              <w:rPr>
                <w:sz w:val="24"/>
                <w:szCs w:val="24"/>
              </w:rPr>
              <w:t xml:space="preserve">, saying, </w:t>
            </w:r>
            <w:r w:rsidR="003A5094" w:rsidRPr="00D7551C">
              <w:rPr>
                <w:sz w:val="24"/>
                <w:szCs w:val="24"/>
              </w:rPr>
              <w:t>“</w:t>
            </w:r>
            <w:r w:rsidR="00C34B47" w:rsidRPr="00D7551C">
              <w:rPr>
                <w:sz w:val="24"/>
                <w:szCs w:val="24"/>
              </w:rPr>
              <w:t>The poor old soul. Leave her in peace.”</w:t>
            </w:r>
          </w:p>
        </w:tc>
      </w:tr>
      <w:tr w:rsidR="0001143A" w:rsidRPr="00D7551C" w14:paraId="4A0C912C" w14:textId="77777777" w:rsidTr="007A67E8">
        <w:trPr>
          <w:trHeight w:val="147"/>
        </w:trPr>
        <w:tc>
          <w:tcPr>
            <w:tcW w:w="6611" w:type="dxa"/>
          </w:tcPr>
          <w:p w14:paraId="16FD1D6B" w14:textId="120407FA" w:rsidR="0001143A" w:rsidRPr="00D7551C" w:rsidRDefault="0001143A" w:rsidP="00D7551C">
            <w:pPr>
              <w:spacing w:after="0" w:line="240" w:lineRule="auto"/>
              <w:contextualSpacing/>
              <w:rPr>
                <w:sz w:val="24"/>
                <w:szCs w:val="24"/>
              </w:rPr>
            </w:pPr>
            <w:r w:rsidRPr="00D7551C">
              <w:rPr>
                <w:sz w:val="24"/>
                <w:szCs w:val="24"/>
              </w:rPr>
              <w:lastRenderedPageBreak/>
              <w:t>According to the narrator on page 10, what is her grea</w:t>
            </w:r>
            <w:r w:rsidR="00002E03" w:rsidRPr="00D7551C">
              <w:rPr>
                <w:sz w:val="24"/>
                <w:szCs w:val="24"/>
              </w:rPr>
              <w:t>t grandmother’s “claim to fame”?</w:t>
            </w:r>
          </w:p>
        </w:tc>
        <w:tc>
          <w:tcPr>
            <w:tcW w:w="7069" w:type="dxa"/>
          </w:tcPr>
          <w:p w14:paraId="075E5C6E" w14:textId="3C6CE1ED" w:rsidR="00F45318" w:rsidRPr="00D7551C" w:rsidRDefault="0001143A" w:rsidP="00D7551C">
            <w:pPr>
              <w:spacing w:after="0" w:line="240" w:lineRule="auto"/>
              <w:contextualSpacing/>
              <w:rPr>
                <w:sz w:val="24"/>
                <w:szCs w:val="24"/>
              </w:rPr>
            </w:pPr>
            <w:r w:rsidRPr="00D7551C">
              <w:rPr>
                <w:sz w:val="24"/>
                <w:szCs w:val="24"/>
              </w:rPr>
              <w:t>Her claim to fame, or the reason</w:t>
            </w:r>
            <w:r w:rsidR="00F52C1F" w:rsidRPr="00D7551C">
              <w:rPr>
                <w:sz w:val="24"/>
                <w:szCs w:val="24"/>
              </w:rPr>
              <w:t xml:space="preserve"> </w:t>
            </w:r>
            <w:r w:rsidR="002763FD" w:rsidRPr="00D7551C">
              <w:rPr>
                <w:sz w:val="24"/>
                <w:szCs w:val="24"/>
              </w:rPr>
              <w:t xml:space="preserve">that </w:t>
            </w:r>
            <w:r w:rsidR="00F52C1F" w:rsidRPr="00D7551C">
              <w:rPr>
                <w:sz w:val="24"/>
                <w:szCs w:val="24"/>
              </w:rPr>
              <w:t xml:space="preserve">she </w:t>
            </w:r>
            <w:r w:rsidR="00C71CB1" w:rsidRPr="00D7551C">
              <w:rPr>
                <w:sz w:val="24"/>
                <w:szCs w:val="24"/>
              </w:rPr>
              <w:t xml:space="preserve">is </w:t>
            </w:r>
            <w:r w:rsidR="0063175E" w:rsidRPr="00D7551C">
              <w:rPr>
                <w:sz w:val="24"/>
                <w:szCs w:val="24"/>
              </w:rPr>
              <w:t xml:space="preserve">famous, is that she is </w:t>
            </w:r>
            <w:r w:rsidR="00C71CB1" w:rsidRPr="00D7551C">
              <w:rPr>
                <w:sz w:val="24"/>
                <w:szCs w:val="24"/>
              </w:rPr>
              <w:t>a “three</w:t>
            </w:r>
            <w:r w:rsidR="00871C3C" w:rsidRPr="00D7551C">
              <w:rPr>
                <w:sz w:val="24"/>
                <w:szCs w:val="24"/>
              </w:rPr>
              <w:t>-</w:t>
            </w:r>
            <w:r w:rsidR="00C71CB1" w:rsidRPr="00D7551C">
              <w:rPr>
                <w:sz w:val="24"/>
                <w:szCs w:val="24"/>
              </w:rPr>
              <w:t>century woman.”</w:t>
            </w:r>
            <w:r w:rsidR="002763FD" w:rsidRPr="00D7551C">
              <w:rPr>
                <w:sz w:val="24"/>
                <w:szCs w:val="24"/>
              </w:rPr>
              <w:t xml:space="preserve"> The reader can also infer</w:t>
            </w:r>
            <w:r w:rsidR="0063175E" w:rsidRPr="00D7551C">
              <w:rPr>
                <w:sz w:val="24"/>
                <w:szCs w:val="24"/>
              </w:rPr>
              <w:t xml:space="preserve"> that there is no other reason she could be famous</w:t>
            </w:r>
            <w:r w:rsidR="003A5094" w:rsidRPr="00D7551C">
              <w:rPr>
                <w:sz w:val="24"/>
                <w:szCs w:val="24"/>
              </w:rPr>
              <w:t xml:space="preserve"> than for how long she has lived</w:t>
            </w:r>
            <w:r w:rsidR="0063175E" w:rsidRPr="00D7551C">
              <w:rPr>
                <w:sz w:val="24"/>
                <w:szCs w:val="24"/>
              </w:rPr>
              <w:t>.</w:t>
            </w:r>
          </w:p>
        </w:tc>
      </w:tr>
      <w:tr w:rsidR="00AB4425" w:rsidRPr="00D7551C" w14:paraId="1408A6B8" w14:textId="77777777" w:rsidTr="007A67E8">
        <w:trPr>
          <w:trHeight w:val="147"/>
        </w:trPr>
        <w:tc>
          <w:tcPr>
            <w:tcW w:w="6611" w:type="dxa"/>
          </w:tcPr>
          <w:p w14:paraId="1DC81F59" w14:textId="51C98E82" w:rsidR="00C065F9" w:rsidRPr="00D7551C" w:rsidRDefault="00AB4425" w:rsidP="00D7551C">
            <w:pPr>
              <w:spacing w:after="0" w:line="240" w:lineRule="auto"/>
              <w:contextualSpacing/>
              <w:rPr>
                <w:sz w:val="24"/>
                <w:szCs w:val="24"/>
              </w:rPr>
            </w:pPr>
            <w:r w:rsidRPr="00D7551C">
              <w:rPr>
                <w:sz w:val="24"/>
                <w:szCs w:val="24"/>
              </w:rPr>
              <w:t>If Great-grandmother Breckenridge’s only claim to fame is her old age, what else can the reader infer about her?</w:t>
            </w:r>
            <w:r w:rsidR="00D7551C" w:rsidRPr="00D7551C">
              <w:rPr>
                <w:sz w:val="24"/>
                <w:szCs w:val="24"/>
              </w:rPr>
              <w:t xml:space="preserve"> (Page 10)</w:t>
            </w:r>
          </w:p>
        </w:tc>
        <w:tc>
          <w:tcPr>
            <w:tcW w:w="7069" w:type="dxa"/>
          </w:tcPr>
          <w:p w14:paraId="216753DA" w14:textId="42E86474" w:rsidR="00AB4425" w:rsidRPr="00D7551C" w:rsidRDefault="00AB4425" w:rsidP="00D7551C">
            <w:pPr>
              <w:spacing w:after="0" w:line="240" w:lineRule="auto"/>
              <w:contextualSpacing/>
              <w:rPr>
                <w:sz w:val="24"/>
                <w:szCs w:val="24"/>
              </w:rPr>
            </w:pPr>
            <w:r w:rsidRPr="00D7551C">
              <w:rPr>
                <w:sz w:val="24"/>
                <w:szCs w:val="24"/>
              </w:rPr>
              <w:t xml:space="preserve">The reader </w:t>
            </w:r>
            <w:r w:rsidR="003A5094" w:rsidRPr="00D7551C">
              <w:rPr>
                <w:sz w:val="24"/>
                <w:szCs w:val="24"/>
              </w:rPr>
              <w:t>can also infer that she has never done anything else to become famous, that her life has been ordinary and dull.</w:t>
            </w:r>
          </w:p>
        </w:tc>
      </w:tr>
      <w:tr w:rsidR="00002E03" w:rsidRPr="00D7551C" w14:paraId="5D23BE94" w14:textId="77777777" w:rsidTr="007A67E8">
        <w:trPr>
          <w:trHeight w:val="147"/>
        </w:trPr>
        <w:tc>
          <w:tcPr>
            <w:tcW w:w="6611" w:type="dxa"/>
          </w:tcPr>
          <w:p w14:paraId="1D95027D" w14:textId="69C4139E" w:rsidR="00002E03" w:rsidRPr="00D7551C" w:rsidRDefault="00002E03" w:rsidP="00D7551C">
            <w:pPr>
              <w:spacing w:after="0" w:line="240" w:lineRule="auto"/>
              <w:contextualSpacing/>
              <w:rPr>
                <w:sz w:val="24"/>
                <w:szCs w:val="24"/>
              </w:rPr>
            </w:pPr>
            <w:r w:rsidRPr="00D7551C">
              <w:rPr>
                <w:sz w:val="24"/>
                <w:szCs w:val="24"/>
              </w:rPr>
              <w:t xml:space="preserve">What is Mom’s attitude towards the </w:t>
            </w:r>
            <w:r w:rsidR="008D0900" w:rsidRPr="00D7551C">
              <w:rPr>
                <w:sz w:val="24"/>
                <w:szCs w:val="24"/>
              </w:rPr>
              <w:t>TV anchor, the cameramen, and the woman reporter</w:t>
            </w:r>
            <w:r w:rsidRPr="00D7551C">
              <w:rPr>
                <w:sz w:val="24"/>
                <w:szCs w:val="24"/>
              </w:rPr>
              <w:t xml:space="preserve"> who want to interview Great-grandmother Breckenridge?</w:t>
            </w:r>
            <w:r w:rsidR="0063175E" w:rsidRPr="00D7551C">
              <w:rPr>
                <w:sz w:val="24"/>
                <w:szCs w:val="24"/>
              </w:rPr>
              <w:t xml:space="preserve"> </w:t>
            </w:r>
            <w:r w:rsidR="00D7551C" w:rsidRPr="00D7551C">
              <w:rPr>
                <w:sz w:val="24"/>
                <w:szCs w:val="24"/>
              </w:rPr>
              <w:t>(Page 11)</w:t>
            </w:r>
          </w:p>
        </w:tc>
        <w:tc>
          <w:tcPr>
            <w:tcW w:w="7069" w:type="dxa"/>
          </w:tcPr>
          <w:p w14:paraId="788D3B2A" w14:textId="3CBA4A84" w:rsidR="00C065F9" w:rsidRPr="00D7551C" w:rsidRDefault="00002E03" w:rsidP="00D7551C">
            <w:pPr>
              <w:spacing w:after="0" w:line="240" w:lineRule="auto"/>
              <w:contextualSpacing/>
              <w:rPr>
                <w:sz w:val="24"/>
                <w:szCs w:val="24"/>
              </w:rPr>
            </w:pPr>
            <w:r w:rsidRPr="00D7551C">
              <w:rPr>
                <w:sz w:val="24"/>
                <w:szCs w:val="24"/>
              </w:rPr>
              <w:t>On page 11, Mom says,”…you’re not going in t</w:t>
            </w:r>
            <w:r w:rsidR="00CB17C9" w:rsidRPr="00D7551C">
              <w:rPr>
                <w:sz w:val="24"/>
                <w:szCs w:val="24"/>
              </w:rPr>
              <w:t>here. You’d scare her to death.”</w:t>
            </w:r>
            <w:r w:rsidRPr="00D7551C">
              <w:rPr>
                <w:sz w:val="24"/>
                <w:szCs w:val="24"/>
              </w:rPr>
              <w:t xml:space="preserve">  </w:t>
            </w:r>
            <w:r w:rsidR="008D0900" w:rsidRPr="00D7551C">
              <w:rPr>
                <w:sz w:val="24"/>
                <w:szCs w:val="24"/>
              </w:rPr>
              <w:t xml:space="preserve">Mom perceives these people </w:t>
            </w:r>
            <w:r w:rsidR="0063175E" w:rsidRPr="00D7551C">
              <w:rPr>
                <w:sz w:val="24"/>
                <w:szCs w:val="24"/>
              </w:rPr>
              <w:t>as sharks waiting to attack her unsuspecting grandmother.</w:t>
            </w:r>
            <w:r w:rsidR="00C065F9" w:rsidRPr="00D7551C">
              <w:rPr>
                <w:sz w:val="24"/>
                <w:szCs w:val="24"/>
              </w:rPr>
              <w:t xml:space="preserve"> She feels protective of her grandmother.</w:t>
            </w:r>
          </w:p>
        </w:tc>
      </w:tr>
      <w:tr w:rsidR="006121F6" w:rsidRPr="00D7551C" w14:paraId="14D2BC9A" w14:textId="77777777" w:rsidTr="007A67E8">
        <w:trPr>
          <w:trHeight w:val="147"/>
        </w:trPr>
        <w:tc>
          <w:tcPr>
            <w:tcW w:w="6611" w:type="dxa"/>
          </w:tcPr>
          <w:p w14:paraId="17DCE2E3" w14:textId="60F3E293" w:rsidR="00C065F9" w:rsidRPr="00D7551C" w:rsidRDefault="00C065F9" w:rsidP="00D7551C">
            <w:pPr>
              <w:spacing w:after="0" w:line="240" w:lineRule="auto"/>
              <w:contextualSpacing/>
              <w:rPr>
                <w:sz w:val="24"/>
                <w:szCs w:val="24"/>
              </w:rPr>
            </w:pPr>
            <w:r w:rsidRPr="00D7551C">
              <w:rPr>
                <w:sz w:val="24"/>
                <w:szCs w:val="24"/>
              </w:rPr>
              <w:t xml:space="preserve">On page 11, </w:t>
            </w:r>
            <w:r w:rsidR="00615116" w:rsidRPr="00D7551C">
              <w:rPr>
                <w:sz w:val="24"/>
                <w:szCs w:val="24"/>
              </w:rPr>
              <w:t>the newswoman asks</w:t>
            </w:r>
            <w:r w:rsidR="006121F6" w:rsidRPr="00D7551C">
              <w:rPr>
                <w:sz w:val="24"/>
                <w:szCs w:val="24"/>
              </w:rPr>
              <w:t xml:space="preserve">, </w:t>
            </w:r>
            <w:r w:rsidR="00615116" w:rsidRPr="00D7551C">
              <w:rPr>
                <w:sz w:val="24"/>
                <w:szCs w:val="24"/>
              </w:rPr>
              <w:t>“</w:t>
            </w:r>
            <w:r w:rsidR="006121F6" w:rsidRPr="00D7551C">
              <w:rPr>
                <w:sz w:val="24"/>
                <w:szCs w:val="24"/>
              </w:rPr>
              <w:t>Is it A</w:t>
            </w:r>
            <w:r w:rsidR="003A5094" w:rsidRPr="00D7551C">
              <w:rPr>
                <w:sz w:val="24"/>
                <w:szCs w:val="24"/>
              </w:rPr>
              <w:t>lzheimer’s?”</w:t>
            </w:r>
          </w:p>
          <w:p w14:paraId="0C41FDB9" w14:textId="3ED6F628" w:rsidR="006121F6" w:rsidRPr="00D7551C" w:rsidRDefault="00C065F9" w:rsidP="00D7551C">
            <w:pPr>
              <w:spacing w:after="0" w:line="240" w:lineRule="auto"/>
              <w:contextualSpacing/>
              <w:rPr>
                <w:sz w:val="24"/>
                <w:szCs w:val="24"/>
              </w:rPr>
            </w:pPr>
            <w:r w:rsidRPr="00D7551C">
              <w:rPr>
                <w:sz w:val="24"/>
                <w:szCs w:val="24"/>
              </w:rPr>
              <w:t xml:space="preserve">Why </w:t>
            </w:r>
            <w:r w:rsidR="00615116" w:rsidRPr="00D7551C">
              <w:rPr>
                <w:sz w:val="24"/>
                <w:szCs w:val="24"/>
              </w:rPr>
              <w:t>would she assume that Great-grandmother has Alzheimer’s</w:t>
            </w:r>
            <w:r w:rsidRPr="00D7551C">
              <w:rPr>
                <w:sz w:val="24"/>
                <w:szCs w:val="24"/>
              </w:rPr>
              <w:t xml:space="preserve"> Disease</w:t>
            </w:r>
            <w:r w:rsidR="00615116" w:rsidRPr="00D7551C">
              <w:rPr>
                <w:sz w:val="24"/>
                <w:szCs w:val="24"/>
              </w:rPr>
              <w:t>?</w:t>
            </w:r>
          </w:p>
        </w:tc>
        <w:tc>
          <w:tcPr>
            <w:tcW w:w="7069" w:type="dxa"/>
          </w:tcPr>
          <w:p w14:paraId="5AAF5EBF" w14:textId="6CCA8D37" w:rsidR="00697671" w:rsidRPr="00D7551C" w:rsidRDefault="00615116" w:rsidP="00D7551C">
            <w:pPr>
              <w:spacing w:after="0" w:line="240" w:lineRule="auto"/>
              <w:contextualSpacing/>
              <w:rPr>
                <w:sz w:val="24"/>
                <w:szCs w:val="24"/>
              </w:rPr>
            </w:pPr>
            <w:r w:rsidRPr="00D7551C">
              <w:rPr>
                <w:sz w:val="24"/>
                <w:szCs w:val="24"/>
              </w:rPr>
              <w:t xml:space="preserve">The main reason is that she is </w:t>
            </w:r>
            <w:r w:rsidR="00016B00" w:rsidRPr="00D7551C">
              <w:rPr>
                <w:sz w:val="24"/>
                <w:szCs w:val="24"/>
              </w:rPr>
              <w:t>in an</w:t>
            </w:r>
            <w:r w:rsidR="00A608C6" w:rsidRPr="00D7551C">
              <w:rPr>
                <w:sz w:val="24"/>
                <w:szCs w:val="24"/>
              </w:rPr>
              <w:t xml:space="preserve"> Elder Care Facility</w:t>
            </w:r>
            <w:r w:rsidRPr="00D7551C">
              <w:rPr>
                <w:sz w:val="24"/>
                <w:szCs w:val="24"/>
              </w:rPr>
              <w:t>. Most people assume that really old people have Alzheimer’s</w:t>
            </w:r>
            <w:r w:rsidR="00016B00" w:rsidRPr="00D7551C">
              <w:rPr>
                <w:sz w:val="24"/>
                <w:szCs w:val="24"/>
              </w:rPr>
              <w:t xml:space="preserve"> and need to be cared for</w:t>
            </w:r>
            <w:r w:rsidRPr="00D7551C">
              <w:rPr>
                <w:sz w:val="24"/>
                <w:szCs w:val="24"/>
              </w:rPr>
              <w:t>. Another reason is that</w:t>
            </w:r>
            <w:r w:rsidR="002763FD" w:rsidRPr="00D7551C">
              <w:rPr>
                <w:sz w:val="24"/>
                <w:szCs w:val="24"/>
              </w:rPr>
              <w:t xml:space="preserve">, on page 11, </w:t>
            </w:r>
            <w:r w:rsidRPr="00D7551C">
              <w:rPr>
                <w:sz w:val="24"/>
                <w:szCs w:val="24"/>
              </w:rPr>
              <w:t xml:space="preserve">Mom tells her, “She’s got nothing to say,” so that the </w:t>
            </w:r>
            <w:r w:rsidR="00A608C6" w:rsidRPr="00D7551C">
              <w:rPr>
                <w:sz w:val="24"/>
                <w:szCs w:val="24"/>
              </w:rPr>
              <w:t>newswoman may assume that Great-grandmother can’</w:t>
            </w:r>
            <w:r w:rsidR="003A5094" w:rsidRPr="00D7551C">
              <w:rPr>
                <w:sz w:val="24"/>
                <w:szCs w:val="24"/>
              </w:rPr>
              <w:t>t talk or that she has nothing to talk about</w:t>
            </w:r>
            <w:r w:rsidR="00A608C6" w:rsidRPr="00D7551C">
              <w:rPr>
                <w:sz w:val="24"/>
                <w:szCs w:val="24"/>
              </w:rPr>
              <w:t>.</w:t>
            </w:r>
          </w:p>
        </w:tc>
      </w:tr>
      <w:tr w:rsidR="00114B6E" w:rsidRPr="00D7551C" w14:paraId="7B2E1F81" w14:textId="77777777" w:rsidTr="007A67E8">
        <w:trPr>
          <w:trHeight w:val="147"/>
        </w:trPr>
        <w:tc>
          <w:tcPr>
            <w:tcW w:w="6611" w:type="dxa"/>
          </w:tcPr>
          <w:p w14:paraId="7359E0CC" w14:textId="319859D0" w:rsidR="00697671" w:rsidRPr="00D7551C" w:rsidRDefault="00CD62C2" w:rsidP="00D7551C">
            <w:pPr>
              <w:spacing w:after="0" w:line="240" w:lineRule="auto"/>
              <w:contextualSpacing/>
              <w:rPr>
                <w:sz w:val="24"/>
                <w:szCs w:val="24"/>
              </w:rPr>
            </w:pPr>
            <w:r w:rsidRPr="00D7551C">
              <w:rPr>
                <w:sz w:val="24"/>
                <w:szCs w:val="24"/>
              </w:rPr>
              <w:t xml:space="preserve">On page 11, the author writes that Mom’s and Megan’s “eyes popped” when they went into Great-grandmother’s room. </w:t>
            </w:r>
            <w:r w:rsidR="00F86F0F" w:rsidRPr="00D7551C">
              <w:rPr>
                <w:sz w:val="24"/>
                <w:szCs w:val="24"/>
              </w:rPr>
              <w:t>What did they assume they would see, and w</w:t>
            </w:r>
            <w:r w:rsidRPr="00D7551C">
              <w:rPr>
                <w:sz w:val="24"/>
                <w:szCs w:val="24"/>
              </w:rPr>
              <w:t xml:space="preserve">hy </w:t>
            </w:r>
            <w:r w:rsidR="00A608C6" w:rsidRPr="00D7551C">
              <w:rPr>
                <w:sz w:val="24"/>
                <w:szCs w:val="24"/>
              </w:rPr>
              <w:t xml:space="preserve">were </w:t>
            </w:r>
            <w:r w:rsidRPr="00D7551C">
              <w:rPr>
                <w:sz w:val="24"/>
                <w:szCs w:val="24"/>
              </w:rPr>
              <w:t>they surprised?</w:t>
            </w:r>
            <w:r w:rsidR="0063175E" w:rsidRPr="00D7551C">
              <w:rPr>
                <w:sz w:val="24"/>
                <w:szCs w:val="24"/>
              </w:rPr>
              <w:t xml:space="preserve"> </w:t>
            </w:r>
          </w:p>
        </w:tc>
        <w:tc>
          <w:tcPr>
            <w:tcW w:w="7069" w:type="dxa"/>
          </w:tcPr>
          <w:p w14:paraId="5A11E294" w14:textId="2250FB84" w:rsidR="00114B6E" w:rsidRPr="00D7551C" w:rsidRDefault="00CD62C2" w:rsidP="00D7551C">
            <w:pPr>
              <w:spacing w:after="0" w:line="240" w:lineRule="auto"/>
              <w:contextualSpacing/>
              <w:rPr>
                <w:sz w:val="24"/>
                <w:szCs w:val="24"/>
              </w:rPr>
            </w:pPr>
            <w:r w:rsidRPr="00D7551C">
              <w:rPr>
                <w:sz w:val="24"/>
                <w:szCs w:val="24"/>
              </w:rPr>
              <w:t>They were surprised because</w:t>
            </w:r>
            <w:r w:rsidR="0063175E" w:rsidRPr="00D7551C">
              <w:rPr>
                <w:sz w:val="24"/>
                <w:szCs w:val="24"/>
              </w:rPr>
              <w:t xml:space="preserve"> they assumed that Great-grandmother Breckenrid</w:t>
            </w:r>
            <w:r w:rsidR="00F86F0F" w:rsidRPr="00D7551C">
              <w:rPr>
                <w:sz w:val="24"/>
                <w:szCs w:val="24"/>
              </w:rPr>
              <w:t>ge would be as she usually was, “</w:t>
            </w:r>
            <w:r w:rsidR="00002E03" w:rsidRPr="00D7551C">
              <w:rPr>
                <w:sz w:val="24"/>
                <w:szCs w:val="24"/>
              </w:rPr>
              <w:t>flat</w:t>
            </w:r>
            <w:r w:rsidR="00F86F0F" w:rsidRPr="00D7551C">
              <w:rPr>
                <w:sz w:val="24"/>
                <w:szCs w:val="24"/>
              </w:rPr>
              <w:t xml:space="preserve"> out in the bed, dozing,” but “t</w:t>
            </w:r>
            <w:r w:rsidR="00002E03" w:rsidRPr="00D7551C">
              <w:rPr>
                <w:sz w:val="24"/>
                <w:szCs w:val="24"/>
              </w:rPr>
              <w:t>oday she was bright-eyed and propped up.”</w:t>
            </w:r>
            <w:r w:rsidR="00F86F0F" w:rsidRPr="00D7551C">
              <w:rPr>
                <w:sz w:val="24"/>
                <w:szCs w:val="24"/>
              </w:rPr>
              <w:t xml:space="preserve"> </w:t>
            </w:r>
          </w:p>
        </w:tc>
      </w:tr>
      <w:tr w:rsidR="00CD6B7F" w:rsidRPr="00D7551C" w14:paraId="66AA191A" w14:textId="77777777" w:rsidTr="007A67E8">
        <w:trPr>
          <w:trHeight w:val="440"/>
        </w:trPr>
        <w:tc>
          <w:tcPr>
            <w:tcW w:w="6611" w:type="dxa"/>
          </w:tcPr>
          <w:p w14:paraId="05176941" w14:textId="17E01979" w:rsidR="00177848" w:rsidRPr="00D7551C" w:rsidRDefault="00C71CB1" w:rsidP="00D7551C">
            <w:pPr>
              <w:spacing w:after="0" w:line="240" w:lineRule="auto"/>
              <w:contextualSpacing/>
              <w:rPr>
                <w:sz w:val="24"/>
                <w:szCs w:val="24"/>
              </w:rPr>
            </w:pPr>
            <w:r w:rsidRPr="00D7551C">
              <w:rPr>
                <w:sz w:val="24"/>
                <w:szCs w:val="24"/>
              </w:rPr>
              <w:t xml:space="preserve">What can the reader </w:t>
            </w:r>
            <w:r w:rsidR="007A67E8" w:rsidRPr="00D7551C">
              <w:rPr>
                <w:sz w:val="24"/>
                <w:szCs w:val="24"/>
              </w:rPr>
              <w:t xml:space="preserve">infer from </w:t>
            </w:r>
            <w:r w:rsidR="001802E3" w:rsidRPr="00D7551C">
              <w:rPr>
                <w:sz w:val="24"/>
                <w:szCs w:val="24"/>
              </w:rPr>
              <w:t>the comment,</w:t>
            </w:r>
            <w:r w:rsidRPr="00D7551C">
              <w:rPr>
                <w:sz w:val="24"/>
                <w:szCs w:val="24"/>
              </w:rPr>
              <w:t xml:space="preserve"> </w:t>
            </w:r>
            <w:r w:rsidR="007A67E8" w:rsidRPr="00D7551C">
              <w:rPr>
                <w:sz w:val="24"/>
                <w:szCs w:val="24"/>
              </w:rPr>
              <w:t>“Oh for pity’s sake,” Mom murmured. “They’ve got</w:t>
            </w:r>
            <w:r w:rsidRPr="00D7551C">
              <w:rPr>
                <w:sz w:val="24"/>
                <w:szCs w:val="24"/>
              </w:rPr>
              <w:t xml:space="preserve"> her done up like a Barbie doll</w:t>
            </w:r>
            <w:r w:rsidR="00C065F9" w:rsidRPr="00D7551C">
              <w:rPr>
                <w:sz w:val="24"/>
                <w:szCs w:val="24"/>
              </w:rPr>
              <w:t>”</w:t>
            </w:r>
            <w:r w:rsidR="00092B22">
              <w:rPr>
                <w:sz w:val="24"/>
                <w:szCs w:val="24"/>
              </w:rPr>
              <w:t>?</w:t>
            </w:r>
            <w:r w:rsidR="00002E03" w:rsidRPr="00D7551C">
              <w:rPr>
                <w:sz w:val="24"/>
                <w:szCs w:val="24"/>
              </w:rPr>
              <w:t xml:space="preserve"> </w:t>
            </w:r>
            <w:r w:rsidR="00031DED" w:rsidRPr="00D7551C">
              <w:rPr>
                <w:sz w:val="24"/>
                <w:szCs w:val="24"/>
              </w:rPr>
              <w:t>What does Mom’s comment tell the reader?</w:t>
            </w:r>
            <w:r w:rsidR="00D7551C" w:rsidRPr="00D7551C">
              <w:rPr>
                <w:sz w:val="24"/>
                <w:szCs w:val="24"/>
              </w:rPr>
              <w:t xml:space="preserve"> (Page 12)</w:t>
            </w:r>
          </w:p>
        </w:tc>
        <w:tc>
          <w:tcPr>
            <w:tcW w:w="7069" w:type="dxa"/>
          </w:tcPr>
          <w:p w14:paraId="6E2D9B42" w14:textId="4E963835" w:rsidR="00C065F9" w:rsidRPr="00D7551C" w:rsidRDefault="002763FD" w:rsidP="00D7551C">
            <w:pPr>
              <w:spacing w:after="0" w:line="240" w:lineRule="auto"/>
              <w:contextualSpacing/>
              <w:rPr>
                <w:sz w:val="24"/>
                <w:szCs w:val="24"/>
              </w:rPr>
            </w:pPr>
            <w:r w:rsidRPr="00D7551C">
              <w:rPr>
                <w:sz w:val="24"/>
                <w:szCs w:val="24"/>
              </w:rPr>
              <w:t>When Mom make</w:t>
            </w:r>
            <w:r w:rsidR="00F45318" w:rsidRPr="00D7551C">
              <w:rPr>
                <w:sz w:val="24"/>
                <w:szCs w:val="24"/>
              </w:rPr>
              <w:t>s</w:t>
            </w:r>
            <w:r w:rsidRPr="00D7551C">
              <w:rPr>
                <w:sz w:val="24"/>
                <w:szCs w:val="24"/>
              </w:rPr>
              <w:t xml:space="preserve"> the comment on page 12, she </w:t>
            </w:r>
            <w:r w:rsidR="00F86F0F" w:rsidRPr="00D7551C">
              <w:rPr>
                <w:sz w:val="24"/>
                <w:szCs w:val="24"/>
              </w:rPr>
              <w:t xml:space="preserve">assumes that </w:t>
            </w:r>
            <w:r w:rsidR="007A67E8" w:rsidRPr="00D7551C">
              <w:rPr>
                <w:sz w:val="24"/>
                <w:szCs w:val="24"/>
              </w:rPr>
              <w:t>the staff at the nursing home got her all “done up” for the reporters</w:t>
            </w:r>
            <w:r w:rsidR="00002E03" w:rsidRPr="00D7551C">
              <w:rPr>
                <w:sz w:val="24"/>
                <w:szCs w:val="24"/>
              </w:rPr>
              <w:t xml:space="preserve">. </w:t>
            </w:r>
            <w:r w:rsidR="00B969BA" w:rsidRPr="00D7551C">
              <w:rPr>
                <w:sz w:val="24"/>
                <w:szCs w:val="24"/>
              </w:rPr>
              <w:t xml:space="preserve">It upsets her </w:t>
            </w:r>
            <w:r w:rsidR="00B83F39" w:rsidRPr="00D7551C">
              <w:rPr>
                <w:sz w:val="24"/>
                <w:szCs w:val="24"/>
              </w:rPr>
              <w:t xml:space="preserve">that they have made her look fake and different from how she </w:t>
            </w:r>
            <w:r w:rsidR="00871C3C" w:rsidRPr="00D7551C">
              <w:rPr>
                <w:sz w:val="24"/>
                <w:szCs w:val="24"/>
              </w:rPr>
              <w:t xml:space="preserve">usually </w:t>
            </w:r>
            <w:r w:rsidR="00B83F39" w:rsidRPr="00D7551C">
              <w:rPr>
                <w:sz w:val="24"/>
                <w:szCs w:val="24"/>
              </w:rPr>
              <w:t xml:space="preserve">looks.  </w:t>
            </w:r>
          </w:p>
        </w:tc>
      </w:tr>
      <w:tr w:rsidR="00CD6B7F" w:rsidRPr="00D7551C" w14:paraId="67366645" w14:textId="77777777" w:rsidTr="007A67E8">
        <w:trPr>
          <w:trHeight w:val="147"/>
        </w:trPr>
        <w:tc>
          <w:tcPr>
            <w:tcW w:w="6611" w:type="dxa"/>
          </w:tcPr>
          <w:p w14:paraId="79650284" w14:textId="73A2FB79" w:rsidR="00CD6B7F" w:rsidRPr="00D7551C" w:rsidRDefault="003A5094" w:rsidP="00D7551C">
            <w:pPr>
              <w:spacing w:after="0" w:line="240" w:lineRule="auto"/>
              <w:contextualSpacing/>
              <w:rPr>
                <w:sz w:val="24"/>
                <w:szCs w:val="24"/>
              </w:rPr>
            </w:pPr>
            <w:r w:rsidRPr="00D7551C">
              <w:rPr>
                <w:sz w:val="24"/>
                <w:szCs w:val="24"/>
              </w:rPr>
              <w:t>Great- g</w:t>
            </w:r>
            <w:r w:rsidR="001802E3" w:rsidRPr="00D7551C">
              <w:rPr>
                <w:sz w:val="24"/>
                <w:szCs w:val="24"/>
              </w:rPr>
              <w:t>randmother</w:t>
            </w:r>
            <w:r w:rsidR="007A67E8" w:rsidRPr="00D7551C">
              <w:rPr>
                <w:sz w:val="24"/>
                <w:szCs w:val="24"/>
              </w:rPr>
              <w:t xml:space="preserve"> asks the narrator and her mother who they are when they enter the room.  Use evidence from the text to determine </w:t>
            </w:r>
            <w:r w:rsidR="001906CF" w:rsidRPr="00D7551C">
              <w:rPr>
                <w:sz w:val="24"/>
                <w:szCs w:val="24"/>
              </w:rPr>
              <w:t xml:space="preserve">whether or not she </w:t>
            </w:r>
            <w:r w:rsidR="00C065F9" w:rsidRPr="00D7551C">
              <w:rPr>
                <w:sz w:val="24"/>
                <w:szCs w:val="24"/>
              </w:rPr>
              <w:t xml:space="preserve">really </w:t>
            </w:r>
            <w:r w:rsidR="001906CF" w:rsidRPr="00D7551C">
              <w:rPr>
                <w:sz w:val="24"/>
                <w:szCs w:val="24"/>
              </w:rPr>
              <w:t>kno</w:t>
            </w:r>
            <w:r w:rsidR="0030508B" w:rsidRPr="00D7551C">
              <w:rPr>
                <w:sz w:val="24"/>
                <w:szCs w:val="24"/>
              </w:rPr>
              <w:t>w</w:t>
            </w:r>
            <w:r w:rsidR="001906CF" w:rsidRPr="00D7551C">
              <w:rPr>
                <w:sz w:val="24"/>
                <w:szCs w:val="24"/>
              </w:rPr>
              <w:t>s who they are</w:t>
            </w:r>
            <w:r w:rsidR="0030508B" w:rsidRPr="00D7551C">
              <w:rPr>
                <w:sz w:val="24"/>
                <w:szCs w:val="24"/>
              </w:rPr>
              <w:t xml:space="preserve">. </w:t>
            </w:r>
            <w:r w:rsidR="00D7551C" w:rsidRPr="00D7551C">
              <w:rPr>
                <w:sz w:val="24"/>
                <w:szCs w:val="24"/>
              </w:rPr>
              <w:t>(Page 12)</w:t>
            </w:r>
          </w:p>
          <w:p w14:paraId="331E74E5" w14:textId="77777777" w:rsidR="00177848" w:rsidRPr="00D7551C" w:rsidRDefault="00177848" w:rsidP="00D7551C">
            <w:pPr>
              <w:spacing w:after="0" w:line="240" w:lineRule="auto"/>
              <w:contextualSpacing/>
              <w:rPr>
                <w:sz w:val="24"/>
                <w:szCs w:val="24"/>
              </w:rPr>
            </w:pPr>
          </w:p>
          <w:p w14:paraId="3277413F" w14:textId="77777777" w:rsidR="00177848" w:rsidRPr="00D7551C" w:rsidRDefault="00177848" w:rsidP="00D7551C">
            <w:pPr>
              <w:spacing w:after="0" w:line="240" w:lineRule="auto"/>
              <w:contextualSpacing/>
              <w:rPr>
                <w:sz w:val="24"/>
                <w:szCs w:val="24"/>
              </w:rPr>
            </w:pPr>
          </w:p>
        </w:tc>
        <w:tc>
          <w:tcPr>
            <w:tcW w:w="7069" w:type="dxa"/>
          </w:tcPr>
          <w:p w14:paraId="240ECF60" w14:textId="73F72EC7" w:rsidR="00C065F9" w:rsidRPr="00D7551C" w:rsidRDefault="009B5377" w:rsidP="00D7551C">
            <w:pPr>
              <w:spacing w:after="0" w:line="240" w:lineRule="auto"/>
              <w:contextualSpacing/>
              <w:rPr>
                <w:sz w:val="24"/>
                <w:szCs w:val="24"/>
              </w:rPr>
            </w:pPr>
            <w:r w:rsidRPr="00D7551C">
              <w:rPr>
                <w:sz w:val="24"/>
                <w:szCs w:val="24"/>
              </w:rPr>
              <w:t>On page 12, t</w:t>
            </w:r>
            <w:r w:rsidR="0030508B" w:rsidRPr="00D7551C">
              <w:rPr>
                <w:sz w:val="24"/>
                <w:szCs w:val="24"/>
              </w:rPr>
              <w:t>he text states that Great</w:t>
            </w:r>
            <w:r w:rsidR="0083236C" w:rsidRPr="00D7551C">
              <w:rPr>
                <w:sz w:val="24"/>
                <w:szCs w:val="24"/>
              </w:rPr>
              <w:t xml:space="preserve">-grandmother “peered” at </w:t>
            </w:r>
            <w:r w:rsidR="0030508B" w:rsidRPr="00D7551C">
              <w:rPr>
                <w:sz w:val="24"/>
                <w:szCs w:val="24"/>
              </w:rPr>
              <w:t xml:space="preserve">Mom and then asked, “And who are you?” </w:t>
            </w:r>
            <w:r w:rsidR="0083236C" w:rsidRPr="00D7551C">
              <w:rPr>
                <w:sz w:val="24"/>
                <w:szCs w:val="24"/>
              </w:rPr>
              <w:t>Her question implies that she doesn’t recog</w:t>
            </w:r>
            <w:r w:rsidR="00EA5429" w:rsidRPr="00D7551C">
              <w:rPr>
                <w:sz w:val="24"/>
                <w:szCs w:val="24"/>
              </w:rPr>
              <w:t xml:space="preserve">nize or know Mom and Megan. </w:t>
            </w:r>
            <w:r w:rsidR="007A67E8" w:rsidRPr="00D7551C">
              <w:rPr>
                <w:sz w:val="24"/>
                <w:szCs w:val="24"/>
              </w:rPr>
              <w:t xml:space="preserve">However, </w:t>
            </w:r>
            <w:r w:rsidR="00A608C6" w:rsidRPr="00D7551C">
              <w:rPr>
                <w:sz w:val="24"/>
                <w:szCs w:val="24"/>
              </w:rPr>
              <w:t>w</w:t>
            </w:r>
            <w:r w:rsidR="00EA5429" w:rsidRPr="00D7551C">
              <w:rPr>
                <w:sz w:val="24"/>
                <w:szCs w:val="24"/>
              </w:rPr>
              <w:t xml:space="preserve">hen </w:t>
            </w:r>
            <w:r w:rsidR="00697671" w:rsidRPr="00D7551C">
              <w:rPr>
                <w:sz w:val="24"/>
                <w:szCs w:val="24"/>
              </w:rPr>
              <w:t>G</w:t>
            </w:r>
            <w:r w:rsidR="00871C3C" w:rsidRPr="00D7551C">
              <w:rPr>
                <w:sz w:val="24"/>
                <w:szCs w:val="24"/>
              </w:rPr>
              <w:t>reat-grandmother</w:t>
            </w:r>
            <w:r w:rsidR="007A67E8" w:rsidRPr="00D7551C">
              <w:rPr>
                <w:sz w:val="24"/>
                <w:szCs w:val="24"/>
              </w:rPr>
              <w:t xml:space="preserve"> says, “That’s right</w:t>
            </w:r>
            <w:r w:rsidR="00E5357F" w:rsidRPr="00D7551C">
              <w:rPr>
                <w:sz w:val="24"/>
                <w:szCs w:val="24"/>
              </w:rPr>
              <w:t>,</w:t>
            </w:r>
            <w:r w:rsidR="007A67E8" w:rsidRPr="00D7551C">
              <w:rPr>
                <w:sz w:val="24"/>
                <w:szCs w:val="24"/>
              </w:rPr>
              <w:t>”</w:t>
            </w:r>
            <w:r w:rsidR="00EA5429" w:rsidRPr="00D7551C">
              <w:rPr>
                <w:sz w:val="24"/>
                <w:szCs w:val="24"/>
              </w:rPr>
              <w:t xml:space="preserve"> </w:t>
            </w:r>
            <w:r w:rsidR="000D102E" w:rsidRPr="00D7551C">
              <w:rPr>
                <w:sz w:val="24"/>
                <w:szCs w:val="24"/>
              </w:rPr>
              <w:t xml:space="preserve">the narrator tells the reader </w:t>
            </w:r>
            <w:r w:rsidR="007A67E8" w:rsidRPr="00D7551C">
              <w:rPr>
                <w:sz w:val="24"/>
                <w:szCs w:val="24"/>
              </w:rPr>
              <w:t xml:space="preserve">that she </w:t>
            </w:r>
            <w:r w:rsidR="00C065F9" w:rsidRPr="00D7551C">
              <w:rPr>
                <w:sz w:val="24"/>
                <w:szCs w:val="24"/>
              </w:rPr>
              <w:t xml:space="preserve">realizes that </w:t>
            </w:r>
            <w:r w:rsidR="00EA5429" w:rsidRPr="00D7551C">
              <w:rPr>
                <w:sz w:val="24"/>
                <w:szCs w:val="24"/>
              </w:rPr>
              <w:t>s</w:t>
            </w:r>
            <w:r w:rsidR="00C065F9" w:rsidRPr="00D7551C">
              <w:rPr>
                <w:sz w:val="24"/>
                <w:szCs w:val="24"/>
              </w:rPr>
              <w:t>he is making a joke and really does</w:t>
            </w:r>
            <w:r w:rsidR="00EA5429" w:rsidRPr="00D7551C">
              <w:rPr>
                <w:sz w:val="24"/>
                <w:szCs w:val="24"/>
              </w:rPr>
              <w:t xml:space="preserve"> know who they are.</w:t>
            </w:r>
            <w:r w:rsidR="00871C3C" w:rsidRPr="00D7551C">
              <w:rPr>
                <w:sz w:val="24"/>
                <w:szCs w:val="24"/>
              </w:rPr>
              <w:t xml:space="preserve"> </w:t>
            </w:r>
          </w:p>
        </w:tc>
      </w:tr>
      <w:tr w:rsidR="00871C3C" w:rsidRPr="00D7551C" w14:paraId="31A7B19C" w14:textId="77777777" w:rsidTr="007A67E8">
        <w:trPr>
          <w:trHeight w:val="147"/>
        </w:trPr>
        <w:tc>
          <w:tcPr>
            <w:tcW w:w="6611" w:type="dxa"/>
          </w:tcPr>
          <w:p w14:paraId="2097C416" w14:textId="739AC1F9" w:rsidR="00871C3C" w:rsidRPr="00D7551C" w:rsidRDefault="00871C3C" w:rsidP="00D7551C">
            <w:pPr>
              <w:spacing w:after="0" w:line="240" w:lineRule="auto"/>
              <w:contextualSpacing/>
              <w:rPr>
                <w:sz w:val="24"/>
                <w:szCs w:val="24"/>
              </w:rPr>
            </w:pPr>
            <w:r w:rsidRPr="00D7551C">
              <w:rPr>
                <w:sz w:val="24"/>
                <w:szCs w:val="24"/>
              </w:rPr>
              <w:t xml:space="preserve">What </w:t>
            </w:r>
            <w:r w:rsidR="00A96041" w:rsidRPr="00D7551C">
              <w:rPr>
                <w:sz w:val="24"/>
                <w:szCs w:val="24"/>
              </w:rPr>
              <w:t xml:space="preserve">can the reader assume from </w:t>
            </w:r>
            <w:r w:rsidRPr="00D7551C">
              <w:rPr>
                <w:sz w:val="24"/>
                <w:szCs w:val="24"/>
              </w:rPr>
              <w:t>Great-grandmother’s statement, “That’s right”?</w:t>
            </w:r>
            <w:r w:rsidR="00D7551C" w:rsidRPr="00D7551C">
              <w:rPr>
                <w:sz w:val="24"/>
                <w:szCs w:val="24"/>
              </w:rPr>
              <w:t xml:space="preserve"> (Page 12)</w:t>
            </w:r>
          </w:p>
        </w:tc>
        <w:tc>
          <w:tcPr>
            <w:tcW w:w="7069" w:type="dxa"/>
          </w:tcPr>
          <w:p w14:paraId="794A478C" w14:textId="5C4BFC82" w:rsidR="00697671" w:rsidRPr="00D7551C" w:rsidRDefault="008168B4" w:rsidP="00D7551C">
            <w:pPr>
              <w:spacing w:after="0" w:line="240" w:lineRule="auto"/>
              <w:contextualSpacing/>
              <w:rPr>
                <w:sz w:val="24"/>
                <w:szCs w:val="24"/>
              </w:rPr>
            </w:pPr>
            <w:r w:rsidRPr="00D7551C">
              <w:rPr>
                <w:sz w:val="24"/>
                <w:szCs w:val="24"/>
              </w:rPr>
              <w:t xml:space="preserve">The reader knows that Great-grandmother Breckenridge lives in </w:t>
            </w:r>
            <w:r w:rsidR="00A96041" w:rsidRPr="00D7551C">
              <w:rPr>
                <w:sz w:val="24"/>
                <w:szCs w:val="24"/>
              </w:rPr>
              <w:t xml:space="preserve">an Elder Care Facility, spends much of her time dozing, and, according to the newswoman, might have Alzheimer’s, so when Great-grandmother proves that she </w:t>
            </w:r>
            <w:r w:rsidR="003A5094" w:rsidRPr="00D7551C">
              <w:rPr>
                <w:sz w:val="24"/>
                <w:szCs w:val="24"/>
              </w:rPr>
              <w:t xml:space="preserve">really </w:t>
            </w:r>
            <w:r w:rsidR="00A96041" w:rsidRPr="00D7551C">
              <w:rPr>
                <w:sz w:val="24"/>
                <w:szCs w:val="24"/>
              </w:rPr>
              <w:t>does know who</w:t>
            </w:r>
            <w:r w:rsidR="008128FD" w:rsidRPr="00D7551C">
              <w:rPr>
                <w:sz w:val="24"/>
                <w:szCs w:val="24"/>
              </w:rPr>
              <w:t xml:space="preserve"> her family </w:t>
            </w:r>
            <w:r w:rsidR="008128FD" w:rsidRPr="00D7551C">
              <w:rPr>
                <w:sz w:val="24"/>
                <w:szCs w:val="24"/>
              </w:rPr>
              <w:lastRenderedPageBreak/>
              <w:t xml:space="preserve">members are, </w:t>
            </w:r>
            <w:r w:rsidR="00A96041" w:rsidRPr="00D7551C">
              <w:rPr>
                <w:sz w:val="24"/>
                <w:szCs w:val="24"/>
              </w:rPr>
              <w:t xml:space="preserve">the reader can assume that she understands what is going on and knows </w:t>
            </w:r>
            <w:r w:rsidR="00697671" w:rsidRPr="00D7551C">
              <w:rPr>
                <w:sz w:val="24"/>
                <w:szCs w:val="24"/>
              </w:rPr>
              <w:t xml:space="preserve">exactly </w:t>
            </w:r>
            <w:r w:rsidR="00A96041" w:rsidRPr="00D7551C">
              <w:rPr>
                <w:sz w:val="24"/>
                <w:szCs w:val="24"/>
              </w:rPr>
              <w:t>what she is saying.</w:t>
            </w:r>
          </w:p>
        </w:tc>
      </w:tr>
      <w:tr w:rsidR="001906CF" w:rsidRPr="00D7551C" w14:paraId="7400EA86" w14:textId="77777777" w:rsidTr="007A67E8">
        <w:trPr>
          <w:trHeight w:val="147"/>
        </w:trPr>
        <w:tc>
          <w:tcPr>
            <w:tcW w:w="6611" w:type="dxa"/>
          </w:tcPr>
          <w:p w14:paraId="466EE051" w14:textId="13106D10" w:rsidR="001906CF" w:rsidRPr="00D7551C" w:rsidRDefault="001906CF" w:rsidP="00D7551C">
            <w:pPr>
              <w:spacing w:after="0" w:line="240" w:lineRule="auto"/>
              <w:contextualSpacing/>
              <w:rPr>
                <w:sz w:val="24"/>
                <w:szCs w:val="24"/>
              </w:rPr>
            </w:pPr>
            <w:r w:rsidRPr="00D7551C">
              <w:rPr>
                <w:sz w:val="24"/>
                <w:szCs w:val="24"/>
              </w:rPr>
              <w:lastRenderedPageBreak/>
              <w:t xml:space="preserve">When Great-grandmother Breckenridge says, “At least you know who you are. Plenty around this place </w:t>
            </w:r>
            <w:r w:rsidR="00F86F0F" w:rsidRPr="00D7551C">
              <w:rPr>
                <w:sz w:val="24"/>
                <w:szCs w:val="24"/>
              </w:rPr>
              <w:t>don’t</w:t>
            </w:r>
            <w:r w:rsidR="00F45318" w:rsidRPr="00D7551C">
              <w:rPr>
                <w:sz w:val="24"/>
                <w:szCs w:val="24"/>
              </w:rPr>
              <w:t>,</w:t>
            </w:r>
            <w:r w:rsidR="00F86F0F" w:rsidRPr="00D7551C">
              <w:rPr>
                <w:sz w:val="24"/>
                <w:szCs w:val="24"/>
              </w:rPr>
              <w:t>” what can the reader infer?</w:t>
            </w:r>
            <w:r w:rsidR="00D7551C" w:rsidRPr="00D7551C">
              <w:rPr>
                <w:sz w:val="24"/>
                <w:szCs w:val="24"/>
              </w:rPr>
              <w:t xml:space="preserve"> (Page 12)</w:t>
            </w:r>
          </w:p>
        </w:tc>
        <w:tc>
          <w:tcPr>
            <w:tcW w:w="7069" w:type="dxa"/>
          </w:tcPr>
          <w:p w14:paraId="26A0704C" w14:textId="14A6BD5F" w:rsidR="003A5094" w:rsidRPr="00D7551C" w:rsidRDefault="00B969BA" w:rsidP="00D7551C">
            <w:pPr>
              <w:spacing w:after="0" w:line="240" w:lineRule="auto"/>
              <w:contextualSpacing/>
              <w:rPr>
                <w:sz w:val="24"/>
                <w:szCs w:val="24"/>
              </w:rPr>
            </w:pPr>
            <w:r w:rsidRPr="00D7551C">
              <w:rPr>
                <w:sz w:val="24"/>
                <w:szCs w:val="24"/>
              </w:rPr>
              <w:t xml:space="preserve">Readers </w:t>
            </w:r>
            <w:r w:rsidR="00F86F0F" w:rsidRPr="00D7551C">
              <w:rPr>
                <w:sz w:val="24"/>
                <w:szCs w:val="24"/>
              </w:rPr>
              <w:t xml:space="preserve">can infer </w:t>
            </w:r>
            <w:r w:rsidR="001906CF" w:rsidRPr="00D7551C">
              <w:rPr>
                <w:sz w:val="24"/>
                <w:szCs w:val="24"/>
              </w:rPr>
              <w:t xml:space="preserve">that </w:t>
            </w:r>
            <w:r w:rsidR="00016B00" w:rsidRPr="00D7551C">
              <w:rPr>
                <w:sz w:val="24"/>
                <w:szCs w:val="24"/>
              </w:rPr>
              <w:t xml:space="preserve">Great-grandmother </w:t>
            </w:r>
            <w:r w:rsidR="001906CF" w:rsidRPr="00D7551C">
              <w:rPr>
                <w:sz w:val="24"/>
                <w:szCs w:val="24"/>
              </w:rPr>
              <w:t xml:space="preserve">realizes that many residents in the Elder Care Facility don’t remember who they are. </w:t>
            </w:r>
            <w:r w:rsidR="003A65D1" w:rsidRPr="00D7551C">
              <w:rPr>
                <w:sz w:val="24"/>
                <w:szCs w:val="24"/>
              </w:rPr>
              <w:t xml:space="preserve">Her comment </w:t>
            </w:r>
            <w:r w:rsidR="00A96041" w:rsidRPr="00D7551C">
              <w:rPr>
                <w:sz w:val="24"/>
                <w:szCs w:val="24"/>
              </w:rPr>
              <w:t xml:space="preserve">may </w:t>
            </w:r>
            <w:r w:rsidR="003A65D1" w:rsidRPr="00D7551C">
              <w:rPr>
                <w:sz w:val="24"/>
                <w:szCs w:val="24"/>
              </w:rPr>
              <w:t>also refer to</w:t>
            </w:r>
            <w:r w:rsidR="001906CF" w:rsidRPr="00D7551C">
              <w:rPr>
                <w:sz w:val="24"/>
                <w:szCs w:val="24"/>
              </w:rPr>
              <w:t xml:space="preserve"> the reporters in the room, who may not know who they really are, or who she really is.</w:t>
            </w:r>
            <w:r w:rsidR="003A65D1" w:rsidRPr="00D7551C">
              <w:rPr>
                <w:sz w:val="24"/>
                <w:szCs w:val="24"/>
              </w:rPr>
              <w:t xml:space="preserve">  Additionally, her comment may refer to Mom or Megan, and how well they kn</w:t>
            </w:r>
            <w:r w:rsidR="00C065F9" w:rsidRPr="00D7551C">
              <w:rPr>
                <w:sz w:val="24"/>
                <w:szCs w:val="24"/>
              </w:rPr>
              <w:t>ow her or themselves. In fact, G</w:t>
            </w:r>
            <w:r w:rsidR="003A65D1" w:rsidRPr="00D7551C">
              <w:rPr>
                <w:sz w:val="24"/>
                <w:szCs w:val="24"/>
              </w:rPr>
              <w:t xml:space="preserve">reat-grandmother’s comment </w:t>
            </w:r>
            <w:r w:rsidRPr="00D7551C">
              <w:rPr>
                <w:sz w:val="24"/>
                <w:szCs w:val="24"/>
              </w:rPr>
              <w:t xml:space="preserve">is ambiguous, so listeners and readers can interpret it </w:t>
            </w:r>
            <w:r w:rsidR="00A96041" w:rsidRPr="00D7551C">
              <w:rPr>
                <w:sz w:val="24"/>
                <w:szCs w:val="24"/>
              </w:rPr>
              <w:t xml:space="preserve">in </w:t>
            </w:r>
            <w:r w:rsidRPr="00D7551C">
              <w:rPr>
                <w:sz w:val="24"/>
                <w:szCs w:val="24"/>
              </w:rPr>
              <w:t>many ways.</w:t>
            </w:r>
            <w:r w:rsidR="003A5094" w:rsidRPr="00D7551C">
              <w:rPr>
                <w:sz w:val="24"/>
                <w:szCs w:val="24"/>
              </w:rPr>
              <w:t xml:space="preserve"> In fact, she sounds sarcastic, which</w:t>
            </w:r>
            <w:r w:rsidR="00D64B2E" w:rsidRPr="00D7551C">
              <w:rPr>
                <w:sz w:val="24"/>
                <w:szCs w:val="24"/>
              </w:rPr>
              <w:t xml:space="preserve"> is the first indication that she has a sharp sense of humor. </w:t>
            </w:r>
          </w:p>
        </w:tc>
      </w:tr>
      <w:tr w:rsidR="00A1565F" w:rsidRPr="00D7551C" w14:paraId="064781FB" w14:textId="77777777" w:rsidTr="007A67E8">
        <w:trPr>
          <w:trHeight w:val="147"/>
        </w:trPr>
        <w:tc>
          <w:tcPr>
            <w:tcW w:w="6611" w:type="dxa"/>
          </w:tcPr>
          <w:p w14:paraId="725148E7" w14:textId="27332161" w:rsidR="00A1565F" w:rsidRPr="00D7551C" w:rsidRDefault="00A1565F" w:rsidP="00D7551C">
            <w:pPr>
              <w:spacing w:after="0" w:line="240" w:lineRule="auto"/>
              <w:contextualSpacing/>
              <w:rPr>
                <w:sz w:val="24"/>
                <w:szCs w:val="24"/>
              </w:rPr>
            </w:pPr>
            <w:r w:rsidRPr="00D7551C">
              <w:rPr>
                <w:sz w:val="24"/>
                <w:szCs w:val="24"/>
              </w:rPr>
              <w:t xml:space="preserve">On page 12, when the TV anchor reassures Great-grandmother Breckenridge, “Don’t you worry about all this modern technology. We don’t understand half of it ourselves,” she responds in an unexpected way. What is her response and why is it unexpected? </w:t>
            </w:r>
          </w:p>
        </w:tc>
        <w:tc>
          <w:tcPr>
            <w:tcW w:w="7069" w:type="dxa"/>
          </w:tcPr>
          <w:p w14:paraId="173EE62B" w14:textId="140C7579" w:rsidR="00697671" w:rsidRPr="00D7551C" w:rsidRDefault="00A1565F" w:rsidP="00D7551C">
            <w:pPr>
              <w:spacing w:after="0" w:line="240" w:lineRule="auto"/>
              <w:contextualSpacing/>
              <w:rPr>
                <w:sz w:val="24"/>
                <w:szCs w:val="24"/>
              </w:rPr>
            </w:pPr>
            <w:r w:rsidRPr="00D7551C">
              <w:rPr>
                <w:sz w:val="24"/>
                <w:szCs w:val="24"/>
              </w:rPr>
              <w:t xml:space="preserve">Great-grandmother Breckenridge responds by saying, “Nothing to it!” “You sure this mike’s on? Let’s do this in one take.” As an elderly person </w:t>
            </w:r>
            <w:r w:rsidR="00C27494" w:rsidRPr="00D7551C">
              <w:rPr>
                <w:sz w:val="24"/>
                <w:szCs w:val="24"/>
              </w:rPr>
              <w:t>born i</w:t>
            </w:r>
            <w:r w:rsidR="008128FD" w:rsidRPr="00D7551C">
              <w:rPr>
                <w:sz w:val="24"/>
                <w:szCs w:val="24"/>
              </w:rPr>
              <w:t>n 1899, who was young before TV</w:t>
            </w:r>
            <w:r w:rsidR="00C27494" w:rsidRPr="00D7551C">
              <w:rPr>
                <w:sz w:val="24"/>
                <w:szCs w:val="24"/>
              </w:rPr>
              <w:t xml:space="preserve">s and computers, </w:t>
            </w:r>
            <w:r w:rsidR="00BE646D" w:rsidRPr="00D7551C">
              <w:rPr>
                <w:sz w:val="24"/>
                <w:szCs w:val="24"/>
              </w:rPr>
              <w:t xml:space="preserve">her </w:t>
            </w:r>
            <w:r w:rsidR="00C27494" w:rsidRPr="00D7551C">
              <w:rPr>
                <w:sz w:val="24"/>
                <w:szCs w:val="24"/>
              </w:rPr>
              <w:t xml:space="preserve">listeners and readers do not expect her to be knowledgeable about TV reporting. </w:t>
            </w:r>
            <w:r w:rsidR="000B63FC" w:rsidRPr="00D7551C">
              <w:rPr>
                <w:sz w:val="24"/>
                <w:szCs w:val="24"/>
              </w:rPr>
              <w:t xml:space="preserve"> </w:t>
            </w:r>
            <w:r w:rsidR="00BE646D" w:rsidRPr="00D7551C">
              <w:rPr>
                <w:sz w:val="24"/>
                <w:szCs w:val="24"/>
              </w:rPr>
              <w:t xml:space="preserve">Her comments make </w:t>
            </w:r>
            <w:r w:rsidR="00C065F9" w:rsidRPr="00D7551C">
              <w:rPr>
                <w:sz w:val="24"/>
                <w:szCs w:val="24"/>
              </w:rPr>
              <w:t xml:space="preserve">her sound lively and smart </w:t>
            </w:r>
            <w:r w:rsidR="000B63FC" w:rsidRPr="00D7551C">
              <w:rPr>
                <w:sz w:val="24"/>
                <w:szCs w:val="24"/>
              </w:rPr>
              <w:t>(Page 12</w:t>
            </w:r>
            <w:r w:rsidR="003A5094" w:rsidRPr="00D7551C">
              <w:rPr>
                <w:sz w:val="24"/>
                <w:szCs w:val="24"/>
              </w:rPr>
              <w:t>).</w:t>
            </w:r>
          </w:p>
          <w:p w14:paraId="3366B556" w14:textId="10794453" w:rsidR="00C065F9" w:rsidRPr="00D7551C" w:rsidRDefault="00C065F9" w:rsidP="00D7551C">
            <w:pPr>
              <w:spacing w:after="0" w:line="240" w:lineRule="auto"/>
              <w:contextualSpacing/>
              <w:rPr>
                <w:sz w:val="24"/>
                <w:szCs w:val="24"/>
              </w:rPr>
            </w:pPr>
          </w:p>
        </w:tc>
      </w:tr>
      <w:tr w:rsidR="00C27494" w:rsidRPr="00D7551C" w14:paraId="40E38A4A" w14:textId="77777777" w:rsidTr="007A67E8">
        <w:trPr>
          <w:trHeight w:val="147"/>
        </w:trPr>
        <w:tc>
          <w:tcPr>
            <w:tcW w:w="6611" w:type="dxa"/>
          </w:tcPr>
          <w:p w14:paraId="0ABDB833" w14:textId="33CA7D96" w:rsidR="00697671" w:rsidRPr="00D7551C" w:rsidRDefault="00214EAB" w:rsidP="00D7551C">
            <w:pPr>
              <w:spacing w:after="0" w:line="240" w:lineRule="auto"/>
              <w:contextualSpacing/>
              <w:rPr>
                <w:sz w:val="24"/>
                <w:szCs w:val="24"/>
              </w:rPr>
            </w:pPr>
            <w:r w:rsidRPr="00D7551C">
              <w:rPr>
                <w:sz w:val="24"/>
                <w:szCs w:val="24"/>
              </w:rPr>
              <w:t>On page 12, the cameraman responds to Great-grandmother Breckenridge’s unexpected comments by snorting. What can the reader infer about his reaction?</w:t>
            </w:r>
          </w:p>
        </w:tc>
        <w:tc>
          <w:tcPr>
            <w:tcW w:w="7069" w:type="dxa"/>
          </w:tcPr>
          <w:p w14:paraId="3D0366FE" w14:textId="77777777" w:rsidR="00C27494" w:rsidRPr="00D7551C" w:rsidRDefault="00214EAB" w:rsidP="00D7551C">
            <w:pPr>
              <w:spacing w:after="0" w:line="240" w:lineRule="auto"/>
              <w:contextualSpacing/>
              <w:rPr>
                <w:sz w:val="24"/>
                <w:szCs w:val="24"/>
              </w:rPr>
            </w:pPr>
            <w:r w:rsidRPr="00D7551C">
              <w:rPr>
                <w:sz w:val="24"/>
                <w:szCs w:val="24"/>
              </w:rPr>
              <w:t>The cameraman “snorted” because her comment was unex</w:t>
            </w:r>
            <w:r w:rsidR="000B63FC" w:rsidRPr="00D7551C">
              <w:rPr>
                <w:sz w:val="24"/>
                <w:szCs w:val="24"/>
              </w:rPr>
              <w:t>pected and therefore funny. He perceives her as</w:t>
            </w:r>
            <w:r w:rsidRPr="00D7551C">
              <w:rPr>
                <w:sz w:val="24"/>
                <w:szCs w:val="24"/>
              </w:rPr>
              <w:t xml:space="preserve"> </w:t>
            </w:r>
            <w:r w:rsidR="003A5094" w:rsidRPr="00D7551C">
              <w:rPr>
                <w:sz w:val="24"/>
                <w:szCs w:val="24"/>
              </w:rPr>
              <w:t>eager and ready to be televised</w:t>
            </w:r>
            <w:r w:rsidR="000B63FC" w:rsidRPr="00D7551C">
              <w:rPr>
                <w:sz w:val="24"/>
                <w:szCs w:val="24"/>
              </w:rPr>
              <w:t xml:space="preserve"> (Page 12)</w:t>
            </w:r>
            <w:r w:rsidR="003A5094" w:rsidRPr="00D7551C">
              <w:rPr>
                <w:sz w:val="24"/>
                <w:szCs w:val="24"/>
              </w:rPr>
              <w:t>.</w:t>
            </w:r>
          </w:p>
          <w:p w14:paraId="2B50413D" w14:textId="38AD87D3" w:rsidR="00C065F9" w:rsidRPr="00D7551C" w:rsidRDefault="00C065F9" w:rsidP="00D7551C">
            <w:pPr>
              <w:spacing w:after="0" w:line="240" w:lineRule="auto"/>
              <w:contextualSpacing/>
              <w:rPr>
                <w:sz w:val="24"/>
                <w:szCs w:val="24"/>
              </w:rPr>
            </w:pPr>
          </w:p>
        </w:tc>
      </w:tr>
      <w:tr w:rsidR="00CD6B7F" w:rsidRPr="00D7551C" w14:paraId="69C9E8A0" w14:textId="77777777" w:rsidTr="007A67E8">
        <w:trPr>
          <w:trHeight w:val="791"/>
        </w:trPr>
        <w:tc>
          <w:tcPr>
            <w:tcW w:w="6611" w:type="dxa"/>
          </w:tcPr>
          <w:p w14:paraId="2CFE6173" w14:textId="1C51A866" w:rsidR="003A5094" w:rsidRPr="00D7551C" w:rsidRDefault="007A67E8" w:rsidP="00D7551C">
            <w:pPr>
              <w:spacing w:after="0" w:line="240" w:lineRule="auto"/>
              <w:contextualSpacing/>
              <w:rPr>
                <w:sz w:val="24"/>
                <w:szCs w:val="24"/>
              </w:rPr>
            </w:pPr>
            <w:r w:rsidRPr="00D7551C">
              <w:rPr>
                <w:i/>
                <w:sz w:val="24"/>
                <w:szCs w:val="24"/>
              </w:rPr>
              <w:t>Attr</w:t>
            </w:r>
            <w:r w:rsidR="0030508B" w:rsidRPr="00D7551C">
              <w:rPr>
                <w:i/>
                <w:sz w:val="24"/>
                <w:szCs w:val="24"/>
              </w:rPr>
              <w:t xml:space="preserve">ibute </w:t>
            </w:r>
            <w:r w:rsidR="00026DD5" w:rsidRPr="00D7551C">
              <w:rPr>
                <w:i/>
                <w:sz w:val="24"/>
                <w:szCs w:val="24"/>
              </w:rPr>
              <w:t>to</w:t>
            </w:r>
            <w:r w:rsidR="00026DD5" w:rsidRPr="00D7551C">
              <w:rPr>
                <w:sz w:val="24"/>
                <w:szCs w:val="24"/>
              </w:rPr>
              <w:t xml:space="preserve"> </w:t>
            </w:r>
            <w:r w:rsidR="0030508B" w:rsidRPr="00D7551C">
              <w:rPr>
                <w:sz w:val="24"/>
                <w:szCs w:val="24"/>
              </w:rPr>
              <w:t xml:space="preserve">means </w:t>
            </w:r>
            <w:r w:rsidR="00026DD5" w:rsidRPr="00D7551C">
              <w:rPr>
                <w:sz w:val="24"/>
                <w:szCs w:val="24"/>
              </w:rPr>
              <w:t>to tell the reason for something or to give credit for something</w:t>
            </w:r>
            <w:r w:rsidR="0030508B" w:rsidRPr="00D7551C">
              <w:rPr>
                <w:sz w:val="24"/>
                <w:szCs w:val="24"/>
              </w:rPr>
              <w:t>. To w</w:t>
            </w:r>
            <w:r w:rsidR="003A5094" w:rsidRPr="00D7551C">
              <w:rPr>
                <w:sz w:val="24"/>
                <w:szCs w:val="24"/>
              </w:rPr>
              <w:t>hat does Great-g</w:t>
            </w:r>
            <w:r w:rsidRPr="00D7551C">
              <w:rPr>
                <w:sz w:val="24"/>
                <w:szCs w:val="24"/>
              </w:rPr>
              <w:t xml:space="preserve">randmother Breckenridge attribute her </w:t>
            </w:r>
            <w:r w:rsidR="00026DD5" w:rsidRPr="00D7551C">
              <w:rPr>
                <w:sz w:val="24"/>
                <w:szCs w:val="24"/>
              </w:rPr>
              <w:t xml:space="preserve">long life? </w:t>
            </w:r>
            <w:r w:rsidR="00D7551C" w:rsidRPr="00D7551C">
              <w:rPr>
                <w:sz w:val="24"/>
                <w:szCs w:val="24"/>
              </w:rPr>
              <w:t>(Page 12)</w:t>
            </w:r>
          </w:p>
        </w:tc>
        <w:tc>
          <w:tcPr>
            <w:tcW w:w="7069" w:type="dxa"/>
          </w:tcPr>
          <w:p w14:paraId="35ED4056" w14:textId="70201576" w:rsidR="00CD6B7F" w:rsidRPr="00D7551C" w:rsidRDefault="001906CF" w:rsidP="00D7551C">
            <w:pPr>
              <w:spacing w:after="0" w:line="240" w:lineRule="auto"/>
              <w:contextualSpacing/>
              <w:rPr>
                <w:sz w:val="24"/>
                <w:szCs w:val="24"/>
              </w:rPr>
            </w:pPr>
            <w:r w:rsidRPr="00D7551C">
              <w:rPr>
                <w:sz w:val="24"/>
                <w:szCs w:val="24"/>
              </w:rPr>
              <w:t>G</w:t>
            </w:r>
            <w:r w:rsidR="00026DD5" w:rsidRPr="00D7551C">
              <w:rPr>
                <w:sz w:val="24"/>
                <w:szCs w:val="24"/>
              </w:rPr>
              <w:t>r</w:t>
            </w:r>
            <w:r w:rsidRPr="00D7551C">
              <w:rPr>
                <w:sz w:val="24"/>
                <w:szCs w:val="24"/>
              </w:rPr>
              <w:t xml:space="preserve">eat-grandmother </w:t>
            </w:r>
            <w:r w:rsidR="00F86F0F" w:rsidRPr="00D7551C">
              <w:rPr>
                <w:sz w:val="24"/>
                <w:szCs w:val="24"/>
              </w:rPr>
              <w:t xml:space="preserve">says, </w:t>
            </w:r>
            <w:r w:rsidRPr="00D7551C">
              <w:rPr>
                <w:sz w:val="24"/>
                <w:szCs w:val="24"/>
              </w:rPr>
              <w:t xml:space="preserve">“I </w:t>
            </w:r>
            <w:r w:rsidR="007A67E8" w:rsidRPr="00D7551C">
              <w:rPr>
                <w:sz w:val="24"/>
                <w:szCs w:val="24"/>
              </w:rPr>
              <w:t>was only marri</w:t>
            </w:r>
            <w:r w:rsidRPr="00D7551C">
              <w:rPr>
                <w:sz w:val="24"/>
                <w:szCs w:val="24"/>
              </w:rPr>
              <w:t>ed once</w:t>
            </w:r>
            <w:r w:rsidR="003A5094" w:rsidRPr="00D7551C">
              <w:rPr>
                <w:sz w:val="24"/>
                <w:szCs w:val="24"/>
              </w:rPr>
              <w:t>,”</w:t>
            </w:r>
            <w:r w:rsidR="00026DD5" w:rsidRPr="00D7551C">
              <w:rPr>
                <w:sz w:val="24"/>
                <w:szCs w:val="24"/>
              </w:rPr>
              <w:t xml:space="preserve"> “A</w:t>
            </w:r>
            <w:r w:rsidRPr="00D7551C">
              <w:rPr>
                <w:sz w:val="24"/>
                <w:szCs w:val="24"/>
              </w:rPr>
              <w:t>nd he died young.”</w:t>
            </w:r>
            <w:r w:rsidR="00026DD5" w:rsidRPr="00D7551C">
              <w:rPr>
                <w:sz w:val="24"/>
                <w:szCs w:val="24"/>
              </w:rPr>
              <w:t xml:space="preserve"> She attributes her long life to having no husband. She is implying that marriage is bad for a person’s health!</w:t>
            </w:r>
            <w:r w:rsidR="008128FD" w:rsidRPr="00D7551C">
              <w:rPr>
                <w:sz w:val="24"/>
                <w:szCs w:val="24"/>
              </w:rPr>
              <w:t xml:space="preserve"> (Page 12)</w:t>
            </w:r>
            <w:r w:rsidR="003A5094" w:rsidRPr="00D7551C">
              <w:rPr>
                <w:sz w:val="24"/>
                <w:szCs w:val="24"/>
              </w:rPr>
              <w:t>.</w:t>
            </w:r>
          </w:p>
        </w:tc>
      </w:tr>
      <w:tr w:rsidR="000B63FC" w:rsidRPr="00D7551C" w14:paraId="5293EE34" w14:textId="77777777" w:rsidTr="007A67E8">
        <w:trPr>
          <w:trHeight w:val="791"/>
        </w:trPr>
        <w:tc>
          <w:tcPr>
            <w:tcW w:w="6611" w:type="dxa"/>
          </w:tcPr>
          <w:p w14:paraId="761A8C8E" w14:textId="0EB623B3" w:rsidR="000B63FC" w:rsidRPr="00D7551C" w:rsidRDefault="000B63FC" w:rsidP="00D7551C">
            <w:pPr>
              <w:spacing w:after="0" w:line="240" w:lineRule="auto"/>
              <w:contextualSpacing/>
              <w:rPr>
                <w:sz w:val="24"/>
                <w:szCs w:val="24"/>
              </w:rPr>
            </w:pPr>
            <w:r w:rsidRPr="00D7551C">
              <w:rPr>
                <w:sz w:val="24"/>
                <w:szCs w:val="24"/>
              </w:rPr>
              <w:t>Great-grandmother Breckenridge’s comment</w:t>
            </w:r>
            <w:r w:rsidR="00BE646D" w:rsidRPr="00D7551C">
              <w:rPr>
                <w:sz w:val="24"/>
                <w:szCs w:val="24"/>
              </w:rPr>
              <w:t xml:space="preserve">s are </w:t>
            </w:r>
            <w:r w:rsidRPr="00D7551C">
              <w:rPr>
                <w:sz w:val="24"/>
                <w:szCs w:val="24"/>
              </w:rPr>
              <w:t xml:space="preserve">ambiguous, because her listeners and readers aren’t sure if she is </w:t>
            </w:r>
            <w:r w:rsidR="00BE646D" w:rsidRPr="00D7551C">
              <w:rPr>
                <w:sz w:val="24"/>
                <w:szCs w:val="24"/>
              </w:rPr>
              <w:t xml:space="preserve">being </w:t>
            </w:r>
            <w:r w:rsidRPr="00D7551C">
              <w:rPr>
                <w:sz w:val="24"/>
                <w:szCs w:val="24"/>
              </w:rPr>
              <w:t xml:space="preserve">serious, </w:t>
            </w:r>
            <w:r w:rsidR="00BE646D" w:rsidRPr="00D7551C">
              <w:rPr>
                <w:sz w:val="24"/>
                <w:szCs w:val="24"/>
              </w:rPr>
              <w:t>humorous</w:t>
            </w:r>
            <w:r w:rsidRPr="00D7551C">
              <w:rPr>
                <w:sz w:val="24"/>
                <w:szCs w:val="24"/>
              </w:rPr>
              <w:t xml:space="preserve">, or sarcastic. How do </w:t>
            </w:r>
            <w:r w:rsidR="0047618B" w:rsidRPr="00D7551C">
              <w:rPr>
                <w:sz w:val="24"/>
                <w:szCs w:val="24"/>
              </w:rPr>
              <w:t xml:space="preserve">her listeners </w:t>
            </w:r>
            <w:r w:rsidRPr="00D7551C">
              <w:rPr>
                <w:sz w:val="24"/>
                <w:szCs w:val="24"/>
              </w:rPr>
              <w:t xml:space="preserve">respond to her statements? </w:t>
            </w:r>
            <w:r w:rsidR="00D7551C" w:rsidRPr="00D7551C">
              <w:rPr>
                <w:sz w:val="24"/>
                <w:szCs w:val="24"/>
              </w:rPr>
              <w:t>(Page 12)</w:t>
            </w:r>
          </w:p>
        </w:tc>
        <w:tc>
          <w:tcPr>
            <w:tcW w:w="7069" w:type="dxa"/>
          </w:tcPr>
          <w:p w14:paraId="738F1134" w14:textId="03988F17" w:rsidR="000B63FC" w:rsidRPr="00D7551C" w:rsidRDefault="000B63FC" w:rsidP="00D7551C">
            <w:pPr>
              <w:spacing w:after="0" w:line="240" w:lineRule="auto"/>
              <w:contextualSpacing/>
              <w:rPr>
                <w:sz w:val="24"/>
                <w:szCs w:val="24"/>
              </w:rPr>
            </w:pPr>
            <w:r w:rsidRPr="00D7551C">
              <w:rPr>
                <w:sz w:val="24"/>
                <w:szCs w:val="24"/>
              </w:rPr>
              <w:t xml:space="preserve">On page 12, when great-grandmother attributes her long life to living most of it without a husband, </w:t>
            </w:r>
            <w:r w:rsidR="00BE646D" w:rsidRPr="00D7551C">
              <w:rPr>
                <w:sz w:val="24"/>
                <w:szCs w:val="24"/>
              </w:rPr>
              <w:t>t</w:t>
            </w:r>
            <w:r w:rsidR="0047618B" w:rsidRPr="00D7551C">
              <w:rPr>
                <w:sz w:val="24"/>
                <w:szCs w:val="24"/>
              </w:rPr>
              <w:t xml:space="preserve">he TV anchor “stared” and said, “Ah. Anything else?” He didn’t laugh or ask what she meant. </w:t>
            </w:r>
            <w:r w:rsidR="00BE646D" w:rsidRPr="00D7551C">
              <w:rPr>
                <w:sz w:val="24"/>
                <w:szCs w:val="24"/>
              </w:rPr>
              <w:t>He seems to ignore her ambiguous re</w:t>
            </w:r>
            <w:r w:rsidR="003A5094" w:rsidRPr="00D7551C">
              <w:rPr>
                <w:sz w:val="24"/>
                <w:szCs w:val="24"/>
              </w:rPr>
              <w:t>mark because he does not know what to say.</w:t>
            </w:r>
            <w:r w:rsidR="00BE646D" w:rsidRPr="00D7551C">
              <w:rPr>
                <w:sz w:val="24"/>
                <w:szCs w:val="24"/>
              </w:rPr>
              <w:t xml:space="preserve"> Mom just “stood still </w:t>
            </w:r>
            <w:r w:rsidR="008128FD" w:rsidRPr="00D7551C">
              <w:rPr>
                <w:sz w:val="24"/>
                <w:szCs w:val="24"/>
              </w:rPr>
              <w:t>as a statue, wondering” what Great-grandmother</w:t>
            </w:r>
            <w:r w:rsidR="00BE646D" w:rsidRPr="00D7551C">
              <w:rPr>
                <w:sz w:val="24"/>
                <w:szCs w:val="24"/>
              </w:rPr>
              <w:t xml:space="preserve"> would say next. </w:t>
            </w:r>
          </w:p>
        </w:tc>
      </w:tr>
      <w:tr w:rsidR="00CD6B7F" w:rsidRPr="00D7551C" w14:paraId="44C50DA8" w14:textId="77777777" w:rsidTr="007A67E8">
        <w:trPr>
          <w:trHeight w:val="901"/>
        </w:trPr>
        <w:tc>
          <w:tcPr>
            <w:tcW w:w="6611" w:type="dxa"/>
          </w:tcPr>
          <w:p w14:paraId="01EE239C" w14:textId="7C84424C" w:rsidR="00CD6B7F" w:rsidRPr="00D7551C" w:rsidRDefault="0047618B" w:rsidP="00D7551C">
            <w:pPr>
              <w:spacing w:after="0" w:line="240" w:lineRule="auto"/>
              <w:contextualSpacing/>
              <w:rPr>
                <w:sz w:val="24"/>
                <w:szCs w:val="24"/>
              </w:rPr>
            </w:pPr>
            <w:r w:rsidRPr="00D7551C">
              <w:rPr>
                <w:sz w:val="24"/>
                <w:szCs w:val="24"/>
              </w:rPr>
              <w:lastRenderedPageBreak/>
              <w:t xml:space="preserve">What </w:t>
            </w:r>
            <w:r w:rsidR="00A608C6" w:rsidRPr="00D7551C">
              <w:rPr>
                <w:sz w:val="24"/>
                <w:szCs w:val="24"/>
              </w:rPr>
              <w:t>does</w:t>
            </w:r>
            <w:r w:rsidRPr="00D7551C">
              <w:rPr>
                <w:sz w:val="24"/>
                <w:szCs w:val="24"/>
              </w:rPr>
              <w:t xml:space="preserve"> Megan assume based on the TV anchor’s</w:t>
            </w:r>
            <w:r w:rsidR="008D0900" w:rsidRPr="00D7551C">
              <w:rPr>
                <w:sz w:val="24"/>
                <w:szCs w:val="24"/>
              </w:rPr>
              <w:t xml:space="preserve"> response?</w:t>
            </w:r>
            <w:r w:rsidR="001802E3" w:rsidRPr="00D7551C">
              <w:rPr>
                <w:sz w:val="24"/>
                <w:szCs w:val="24"/>
              </w:rPr>
              <w:t xml:space="preserve"> </w:t>
            </w:r>
            <w:r w:rsidR="00D7551C" w:rsidRPr="00D7551C">
              <w:rPr>
                <w:sz w:val="24"/>
                <w:szCs w:val="24"/>
              </w:rPr>
              <w:t>(Pages 12-13)</w:t>
            </w:r>
          </w:p>
        </w:tc>
        <w:tc>
          <w:tcPr>
            <w:tcW w:w="7069" w:type="dxa"/>
          </w:tcPr>
          <w:p w14:paraId="2DEDAD64" w14:textId="569BE4EE" w:rsidR="00B72C94" w:rsidRPr="00D7551C" w:rsidRDefault="000D102E" w:rsidP="00D7551C">
            <w:pPr>
              <w:spacing w:after="0" w:line="240" w:lineRule="auto"/>
              <w:contextualSpacing/>
              <w:rPr>
                <w:sz w:val="24"/>
                <w:szCs w:val="24"/>
              </w:rPr>
            </w:pPr>
            <w:r w:rsidRPr="00D7551C">
              <w:rPr>
                <w:sz w:val="24"/>
                <w:szCs w:val="24"/>
              </w:rPr>
              <w:t xml:space="preserve">On page 12, </w:t>
            </w:r>
            <w:r w:rsidR="006121F6" w:rsidRPr="00D7551C">
              <w:rPr>
                <w:sz w:val="24"/>
                <w:szCs w:val="24"/>
              </w:rPr>
              <w:t>Megan comments,</w:t>
            </w:r>
            <w:r w:rsidR="008D0900" w:rsidRPr="00D7551C">
              <w:rPr>
                <w:sz w:val="24"/>
                <w:szCs w:val="24"/>
              </w:rPr>
              <w:t xml:space="preserve"> “You could tell he thought he was a great interviewer, though he had no sense of humor.”</w:t>
            </w:r>
            <w:r w:rsidR="006121F6" w:rsidRPr="00D7551C">
              <w:rPr>
                <w:sz w:val="24"/>
                <w:szCs w:val="24"/>
              </w:rPr>
              <w:t xml:space="preserve"> By her comment, the reader can as</w:t>
            </w:r>
            <w:r w:rsidR="002669A1" w:rsidRPr="00D7551C">
              <w:rPr>
                <w:sz w:val="24"/>
                <w:szCs w:val="24"/>
              </w:rPr>
              <w:t>sume that Megan thinks he can’t tell when people are being se</w:t>
            </w:r>
            <w:r w:rsidR="008128FD" w:rsidRPr="00D7551C">
              <w:rPr>
                <w:sz w:val="24"/>
                <w:szCs w:val="24"/>
              </w:rPr>
              <w:t xml:space="preserve">rious or are </w:t>
            </w:r>
            <w:r w:rsidR="008128FD" w:rsidRPr="00D7551C">
              <w:rPr>
                <w:i/>
                <w:sz w:val="24"/>
                <w:szCs w:val="24"/>
              </w:rPr>
              <w:t>pulling his leg</w:t>
            </w:r>
            <w:r w:rsidR="008128FD" w:rsidRPr="00D7551C">
              <w:rPr>
                <w:sz w:val="24"/>
                <w:szCs w:val="24"/>
              </w:rPr>
              <w:t xml:space="preserve">, </w:t>
            </w:r>
            <w:r w:rsidR="006121F6" w:rsidRPr="00D7551C">
              <w:rPr>
                <w:sz w:val="24"/>
                <w:szCs w:val="24"/>
              </w:rPr>
              <w:t>and that he doesn’t seem to be a good interviewer at all.</w:t>
            </w:r>
            <w:r w:rsidR="0047618B" w:rsidRPr="00D7551C">
              <w:rPr>
                <w:sz w:val="24"/>
                <w:szCs w:val="24"/>
              </w:rPr>
              <w:t xml:space="preserve"> A good interviewer would</w:t>
            </w:r>
            <w:r w:rsidR="003E2FCA" w:rsidRPr="00D7551C">
              <w:rPr>
                <w:sz w:val="24"/>
                <w:szCs w:val="24"/>
              </w:rPr>
              <w:t xml:space="preserve"> ask for more information or wo</w:t>
            </w:r>
            <w:r w:rsidR="00C065F9" w:rsidRPr="00D7551C">
              <w:rPr>
                <w:sz w:val="24"/>
                <w:szCs w:val="24"/>
              </w:rPr>
              <w:t>uld laugh along with the</w:t>
            </w:r>
            <w:r w:rsidR="008128FD" w:rsidRPr="00D7551C">
              <w:rPr>
                <w:sz w:val="24"/>
                <w:szCs w:val="24"/>
              </w:rPr>
              <w:t xml:space="preserve"> joke to keep Great-grandmother Breckenridge in a good mood.</w:t>
            </w:r>
          </w:p>
          <w:p w14:paraId="27D8D736" w14:textId="7A40A8F3" w:rsidR="00C065F9" w:rsidRPr="00D7551C" w:rsidRDefault="00C065F9" w:rsidP="00D7551C">
            <w:pPr>
              <w:spacing w:after="0" w:line="240" w:lineRule="auto"/>
              <w:contextualSpacing/>
              <w:rPr>
                <w:sz w:val="24"/>
                <w:szCs w:val="24"/>
              </w:rPr>
            </w:pPr>
          </w:p>
        </w:tc>
      </w:tr>
      <w:tr w:rsidR="00F86F0F" w:rsidRPr="00D7551C" w14:paraId="637E9B97" w14:textId="77777777" w:rsidTr="007A67E8">
        <w:trPr>
          <w:trHeight w:val="901"/>
        </w:trPr>
        <w:tc>
          <w:tcPr>
            <w:tcW w:w="6611" w:type="dxa"/>
          </w:tcPr>
          <w:p w14:paraId="4B15632A" w14:textId="21BC2C44" w:rsidR="00F86F0F" w:rsidRPr="00D7551C" w:rsidRDefault="006121F6" w:rsidP="00D7551C">
            <w:pPr>
              <w:spacing w:after="0" w:line="240" w:lineRule="auto"/>
              <w:contextualSpacing/>
              <w:rPr>
                <w:sz w:val="24"/>
                <w:szCs w:val="24"/>
              </w:rPr>
            </w:pPr>
            <w:r w:rsidRPr="00D7551C">
              <w:rPr>
                <w:sz w:val="24"/>
                <w:szCs w:val="24"/>
              </w:rPr>
              <w:t>After the anchor ignor</w:t>
            </w:r>
            <w:r w:rsidR="00340664" w:rsidRPr="00D7551C">
              <w:rPr>
                <w:sz w:val="24"/>
                <w:szCs w:val="24"/>
              </w:rPr>
              <w:t xml:space="preserve">es Great-grandmother’s </w:t>
            </w:r>
            <w:r w:rsidRPr="00D7551C">
              <w:rPr>
                <w:sz w:val="24"/>
                <w:szCs w:val="24"/>
              </w:rPr>
              <w:t>comments about marriage and falling of</w:t>
            </w:r>
            <w:r w:rsidR="00A608C6" w:rsidRPr="00D7551C">
              <w:rPr>
                <w:sz w:val="24"/>
                <w:szCs w:val="24"/>
              </w:rPr>
              <w:t xml:space="preserve">f </w:t>
            </w:r>
            <w:r w:rsidR="003A5094" w:rsidRPr="00D7551C">
              <w:rPr>
                <w:sz w:val="24"/>
                <w:szCs w:val="24"/>
              </w:rPr>
              <w:t>a bed pan,</w:t>
            </w:r>
            <w:r w:rsidR="00AA3D70" w:rsidRPr="00D7551C">
              <w:rPr>
                <w:sz w:val="24"/>
                <w:szCs w:val="24"/>
              </w:rPr>
              <w:t xml:space="preserve"> </w:t>
            </w:r>
            <w:r w:rsidRPr="00D7551C">
              <w:rPr>
                <w:sz w:val="24"/>
                <w:szCs w:val="24"/>
              </w:rPr>
              <w:t xml:space="preserve">Megan </w:t>
            </w:r>
            <w:r w:rsidR="00AA3D70" w:rsidRPr="00D7551C">
              <w:rPr>
                <w:sz w:val="24"/>
                <w:szCs w:val="24"/>
              </w:rPr>
              <w:t xml:space="preserve">says, “A </w:t>
            </w:r>
            <w:r w:rsidR="003A5094" w:rsidRPr="00D7551C">
              <w:rPr>
                <w:sz w:val="24"/>
                <w:szCs w:val="24"/>
              </w:rPr>
              <w:t>tiny smile played around Great-g</w:t>
            </w:r>
            <w:r w:rsidR="00AA3D70" w:rsidRPr="00D7551C">
              <w:rPr>
                <w:sz w:val="24"/>
                <w:szCs w:val="24"/>
              </w:rPr>
              <w:t>randma’s wrinkle</w:t>
            </w:r>
            <w:r w:rsidRPr="00D7551C">
              <w:rPr>
                <w:sz w:val="24"/>
                <w:szCs w:val="24"/>
              </w:rPr>
              <w:t>d lips”</w:t>
            </w:r>
            <w:r w:rsidR="003A5094" w:rsidRPr="00D7551C">
              <w:rPr>
                <w:sz w:val="24"/>
                <w:szCs w:val="24"/>
              </w:rPr>
              <w:t xml:space="preserve"> (page 13).</w:t>
            </w:r>
            <w:r w:rsidRPr="00D7551C">
              <w:rPr>
                <w:sz w:val="24"/>
                <w:szCs w:val="24"/>
              </w:rPr>
              <w:t xml:space="preserve"> What do</w:t>
            </w:r>
            <w:r w:rsidR="00A608C6" w:rsidRPr="00D7551C">
              <w:rPr>
                <w:sz w:val="24"/>
                <w:szCs w:val="24"/>
              </w:rPr>
              <w:t>es</w:t>
            </w:r>
            <w:r w:rsidRPr="00D7551C">
              <w:rPr>
                <w:sz w:val="24"/>
                <w:szCs w:val="24"/>
              </w:rPr>
              <w:t xml:space="preserve"> that sentence</w:t>
            </w:r>
            <w:r w:rsidR="00AA3D70" w:rsidRPr="00D7551C">
              <w:rPr>
                <w:sz w:val="24"/>
                <w:szCs w:val="24"/>
              </w:rPr>
              <w:t xml:space="preserve"> reveal?</w:t>
            </w:r>
            <w:r w:rsidR="003A65D1" w:rsidRPr="00D7551C">
              <w:rPr>
                <w:sz w:val="24"/>
                <w:szCs w:val="24"/>
              </w:rPr>
              <w:t xml:space="preserve"> (Teacher </w:t>
            </w:r>
            <w:r w:rsidR="003E2FCA" w:rsidRPr="00D7551C">
              <w:rPr>
                <w:sz w:val="24"/>
                <w:szCs w:val="24"/>
              </w:rPr>
              <w:t xml:space="preserve">may need to provide </w:t>
            </w:r>
            <w:r w:rsidR="003A65D1" w:rsidRPr="00D7551C">
              <w:rPr>
                <w:sz w:val="24"/>
                <w:szCs w:val="24"/>
              </w:rPr>
              <w:t>support for this question.)</w:t>
            </w:r>
          </w:p>
        </w:tc>
        <w:tc>
          <w:tcPr>
            <w:tcW w:w="7069" w:type="dxa"/>
          </w:tcPr>
          <w:p w14:paraId="0E8A1CC6" w14:textId="34EA8D50" w:rsidR="00B72C94" w:rsidRPr="00D7551C" w:rsidRDefault="006121F6" w:rsidP="00D7551C">
            <w:pPr>
              <w:spacing w:after="0" w:line="240" w:lineRule="auto"/>
              <w:contextualSpacing/>
              <w:rPr>
                <w:sz w:val="24"/>
                <w:szCs w:val="24"/>
              </w:rPr>
            </w:pPr>
            <w:r w:rsidRPr="00D7551C">
              <w:rPr>
                <w:sz w:val="24"/>
                <w:szCs w:val="24"/>
              </w:rPr>
              <w:t>It</w:t>
            </w:r>
            <w:r w:rsidR="008D0900" w:rsidRPr="00D7551C">
              <w:rPr>
                <w:sz w:val="24"/>
                <w:szCs w:val="24"/>
              </w:rPr>
              <w:t xml:space="preserve"> reveal</w:t>
            </w:r>
            <w:r w:rsidRPr="00D7551C">
              <w:rPr>
                <w:sz w:val="24"/>
                <w:szCs w:val="24"/>
              </w:rPr>
              <w:t>s</w:t>
            </w:r>
            <w:r w:rsidR="008D0900" w:rsidRPr="00D7551C">
              <w:rPr>
                <w:sz w:val="24"/>
                <w:szCs w:val="24"/>
              </w:rPr>
              <w:t xml:space="preserve"> that </w:t>
            </w:r>
            <w:r w:rsidR="003A5094" w:rsidRPr="00D7551C">
              <w:rPr>
                <w:sz w:val="24"/>
                <w:szCs w:val="24"/>
              </w:rPr>
              <w:t>Great-g</w:t>
            </w:r>
            <w:r w:rsidR="00016B00" w:rsidRPr="00D7551C">
              <w:rPr>
                <w:sz w:val="24"/>
                <w:szCs w:val="24"/>
              </w:rPr>
              <w:t>randmother</w:t>
            </w:r>
            <w:r w:rsidR="008D0900" w:rsidRPr="00D7551C">
              <w:rPr>
                <w:sz w:val="24"/>
                <w:szCs w:val="24"/>
              </w:rPr>
              <w:t xml:space="preserve"> Breckenridge </w:t>
            </w:r>
            <w:r w:rsidRPr="00D7551C">
              <w:rPr>
                <w:sz w:val="24"/>
                <w:szCs w:val="24"/>
              </w:rPr>
              <w:t>is amused by the anchor</w:t>
            </w:r>
            <w:r w:rsidR="008D0900" w:rsidRPr="00D7551C">
              <w:rPr>
                <w:sz w:val="24"/>
                <w:szCs w:val="24"/>
              </w:rPr>
              <w:t>. She is smiling beca</w:t>
            </w:r>
            <w:r w:rsidRPr="00D7551C">
              <w:rPr>
                <w:sz w:val="24"/>
                <w:szCs w:val="24"/>
              </w:rPr>
              <w:t xml:space="preserve">use she notices the reporter has ignored </w:t>
            </w:r>
            <w:r w:rsidR="00A608C6" w:rsidRPr="00D7551C">
              <w:rPr>
                <w:sz w:val="24"/>
                <w:szCs w:val="24"/>
              </w:rPr>
              <w:t xml:space="preserve">the two opportunities she has given him for questions, </w:t>
            </w:r>
            <w:r w:rsidR="008D0900" w:rsidRPr="00D7551C">
              <w:rPr>
                <w:sz w:val="24"/>
                <w:szCs w:val="24"/>
              </w:rPr>
              <w:t xml:space="preserve">and he is searching his mind for a question to ask her.  She is probably thinking </w:t>
            </w:r>
            <w:r w:rsidR="00016B00" w:rsidRPr="00D7551C">
              <w:rPr>
                <w:sz w:val="24"/>
                <w:szCs w:val="24"/>
              </w:rPr>
              <w:t>it would be easy to trick him.</w:t>
            </w:r>
            <w:r w:rsidR="003A65D1" w:rsidRPr="00D7551C">
              <w:rPr>
                <w:sz w:val="24"/>
                <w:szCs w:val="24"/>
              </w:rPr>
              <w:t xml:space="preserve">   </w:t>
            </w:r>
          </w:p>
        </w:tc>
      </w:tr>
      <w:tr w:rsidR="002B1C12" w:rsidRPr="00D7551C" w14:paraId="511E262A" w14:textId="77777777" w:rsidTr="007A67E8">
        <w:trPr>
          <w:trHeight w:val="901"/>
        </w:trPr>
        <w:tc>
          <w:tcPr>
            <w:tcW w:w="6611" w:type="dxa"/>
          </w:tcPr>
          <w:p w14:paraId="31B9AA2E" w14:textId="0BB6F112" w:rsidR="00EF14C7" w:rsidRPr="00D7551C" w:rsidRDefault="00EF14C7" w:rsidP="00D7551C">
            <w:pPr>
              <w:spacing w:after="0" w:line="240" w:lineRule="auto"/>
              <w:contextualSpacing/>
              <w:rPr>
                <w:sz w:val="24"/>
                <w:szCs w:val="24"/>
              </w:rPr>
            </w:pPr>
            <w:r w:rsidRPr="00D7551C">
              <w:rPr>
                <w:sz w:val="24"/>
                <w:szCs w:val="24"/>
              </w:rPr>
              <w:t>Why does the author include the picture on page 13? What does it show?</w:t>
            </w:r>
          </w:p>
        </w:tc>
        <w:tc>
          <w:tcPr>
            <w:tcW w:w="7069" w:type="dxa"/>
          </w:tcPr>
          <w:p w14:paraId="3AC27563" w14:textId="253C03EA" w:rsidR="00C065F9" w:rsidRPr="00D7551C" w:rsidRDefault="00EF14C7" w:rsidP="00D7551C">
            <w:pPr>
              <w:spacing w:after="0" w:line="240" w:lineRule="auto"/>
              <w:contextualSpacing/>
              <w:rPr>
                <w:sz w:val="24"/>
                <w:szCs w:val="24"/>
              </w:rPr>
            </w:pPr>
            <w:r w:rsidRPr="00D7551C">
              <w:rPr>
                <w:sz w:val="24"/>
                <w:szCs w:val="24"/>
              </w:rPr>
              <w:t xml:space="preserve">The picture on page 13 shows some of the effects of the San Francisco Earthquake in 1906. The author includes it to illustrate the damage to the city. </w:t>
            </w:r>
            <w:r w:rsidR="00FE26F4" w:rsidRPr="00D7551C">
              <w:rPr>
                <w:sz w:val="24"/>
                <w:szCs w:val="24"/>
              </w:rPr>
              <w:t>It is also an example of a resource that Great-grandmother Breckenridge may have</w:t>
            </w:r>
            <w:r w:rsidR="008517CA" w:rsidRPr="00D7551C">
              <w:rPr>
                <w:sz w:val="24"/>
                <w:szCs w:val="24"/>
              </w:rPr>
              <w:t xml:space="preserve"> drawn from to make up the story she told the TV anchor.</w:t>
            </w:r>
          </w:p>
        </w:tc>
      </w:tr>
      <w:tr w:rsidR="008517CA" w:rsidRPr="00D7551C" w14:paraId="143B5C2B" w14:textId="77777777" w:rsidTr="00D7551C">
        <w:trPr>
          <w:trHeight w:val="620"/>
        </w:trPr>
        <w:tc>
          <w:tcPr>
            <w:tcW w:w="6611" w:type="dxa"/>
          </w:tcPr>
          <w:p w14:paraId="60C1DEF5" w14:textId="78F04741" w:rsidR="008517CA" w:rsidRPr="00D7551C" w:rsidRDefault="00B23789" w:rsidP="00D7551C">
            <w:pPr>
              <w:spacing w:after="0" w:line="240" w:lineRule="auto"/>
              <w:contextualSpacing/>
              <w:rPr>
                <w:sz w:val="24"/>
                <w:szCs w:val="24"/>
              </w:rPr>
            </w:pPr>
            <w:r w:rsidRPr="00D7551C">
              <w:rPr>
                <w:sz w:val="24"/>
                <w:szCs w:val="24"/>
              </w:rPr>
              <w:t>How does the author help the reader understand the disaster that Great-grandmother Breckenridge claims she experienced in 1937?</w:t>
            </w:r>
            <w:r w:rsidR="00D7551C" w:rsidRPr="00D7551C">
              <w:rPr>
                <w:sz w:val="24"/>
                <w:szCs w:val="24"/>
              </w:rPr>
              <w:t xml:space="preserve"> (Page 15)</w:t>
            </w:r>
          </w:p>
        </w:tc>
        <w:tc>
          <w:tcPr>
            <w:tcW w:w="7069" w:type="dxa"/>
          </w:tcPr>
          <w:p w14:paraId="08934143" w14:textId="5986C1C4" w:rsidR="008517CA" w:rsidRPr="00D7551C" w:rsidRDefault="008517CA" w:rsidP="00D7551C">
            <w:pPr>
              <w:spacing w:after="0" w:line="240" w:lineRule="auto"/>
              <w:contextualSpacing/>
              <w:rPr>
                <w:sz w:val="24"/>
                <w:szCs w:val="24"/>
              </w:rPr>
            </w:pPr>
            <w:r w:rsidRPr="00D7551C">
              <w:rPr>
                <w:sz w:val="24"/>
                <w:szCs w:val="24"/>
              </w:rPr>
              <w:t xml:space="preserve">The illustration on page 15 shows the headline from “The New York Times” newspaper from May 7, 1937. </w:t>
            </w:r>
            <w:r w:rsidR="00B23789" w:rsidRPr="00D7551C">
              <w:rPr>
                <w:sz w:val="24"/>
                <w:szCs w:val="24"/>
              </w:rPr>
              <w:t xml:space="preserve">The author includes it to help the reader understand the “scope of the tragedy.” The Hindenburg Zeppelin, which was the size of three football fields, caught fire, burned, and crashed. </w:t>
            </w:r>
            <w:r w:rsidRPr="00D7551C">
              <w:rPr>
                <w:sz w:val="24"/>
                <w:szCs w:val="24"/>
              </w:rPr>
              <w:t xml:space="preserve">The caption underneath it says that the crash was reported nationwide, so the whole nation was shocked by the tragedy. Of the approximately 100 people on board, </w:t>
            </w:r>
            <w:r w:rsidR="00B23789" w:rsidRPr="00D7551C">
              <w:rPr>
                <w:sz w:val="24"/>
                <w:szCs w:val="24"/>
              </w:rPr>
              <w:t xml:space="preserve">about a third were killed or injured. The article reported that </w:t>
            </w:r>
            <w:r w:rsidRPr="00D7551C">
              <w:rPr>
                <w:sz w:val="24"/>
                <w:szCs w:val="24"/>
              </w:rPr>
              <w:t>21 were killed, 12 were missing, a</w:t>
            </w:r>
            <w:r w:rsidR="00B23789" w:rsidRPr="00D7551C">
              <w:rPr>
                <w:sz w:val="24"/>
                <w:szCs w:val="24"/>
              </w:rPr>
              <w:t xml:space="preserve">nd 64 escaped with their lives. According to another caption, no one was sure why or how the vehicle caught fire. </w:t>
            </w:r>
            <w:r w:rsidRPr="00D7551C">
              <w:rPr>
                <w:sz w:val="24"/>
                <w:szCs w:val="24"/>
              </w:rPr>
              <w:t>After the crash, Americans refused to ride Zepp</w:t>
            </w:r>
            <w:r w:rsidR="00B23789" w:rsidRPr="00D7551C">
              <w:rPr>
                <w:sz w:val="24"/>
                <w:szCs w:val="24"/>
              </w:rPr>
              <w:t>elins, and</w:t>
            </w:r>
            <w:r w:rsidRPr="00D7551C">
              <w:rPr>
                <w:sz w:val="24"/>
                <w:szCs w:val="24"/>
              </w:rPr>
              <w:t xml:space="preserve"> Zepp</w:t>
            </w:r>
            <w:r w:rsidR="00B23789" w:rsidRPr="00D7551C">
              <w:rPr>
                <w:sz w:val="24"/>
                <w:szCs w:val="24"/>
              </w:rPr>
              <w:t>e</w:t>
            </w:r>
            <w:r w:rsidRPr="00D7551C">
              <w:rPr>
                <w:sz w:val="24"/>
                <w:szCs w:val="24"/>
              </w:rPr>
              <w:t xml:space="preserve">lin travel </w:t>
            </w:r>
            <w:r w:rsidR="00B23789" w:rsidRPr="00D7551C">
              <w:rPr>
                <w:sz w:val="24"/>
                <w:szCs w:val="24"/>
              </w:rPr>
              <w:t xml:space="preserve">in America </w:t>
            </w:r>
            <w:r w:rsidRPr="00D7551C">
              <w:rPr>
                <w:sz w:val="24"/>
                <w:szCs w:val="24"/>
              </w:rPr>
              <w:t xml:space="preserve">died out. </w:t>
            </w:r>
          </w:p>
        </w:tc>
      </w:tr>
      <w:tr w:rsidR="00B23789" w:rsidRPr="00D7551C" w14:paraId="5C0CB6DD" w14:textId="77777777" w:rsidTr="007A67E8">
        <w:trPr>
          <w:trHeight w:val="901"/>
        </w:trPr>
        <w:tc>
          <w:tcPr>
            <w:tcW w:w="6611" w:type="dxa"/>
          </w:tcPr>
          <w:p w14:paraId="588ED532" w14:textId="0A6EF749" w:rsidR="00B23789" w:rsidRPr="00D7551C" w:rsidRDefault="00B23789" w:rsidP="00D7551C">
            <w:pPr>
              <w:spacing w:after="0" w:line="240" w:lineRule="auto"/>
              <w:contextualSpacing/>
              <w:rPr>
                <w:sz w:val="24"/>
                <w:szCs w:val="24"/>
              </w:rPr>
            </w:pPr>
            <w:r w:rsidRPr="00D7551C">
              <w:rPr>
                <w:sz w:val="24"/>
                <w:szCs w:val="24"/>
              </w:rPr>
              <w:lastRenderedPageBreak/>
              <w:t xml:space="preserve">Great-grandmother Breckenridge </w:t>
            </w:r>
            <w:r w:rsidR="00340664" w:rsidRPr="00D7551C">
              <w:rPr>
                <w:sz w:val="24"/>
                <w:szCs w:val="24"/>
              </w:rPr>
              <w:t>tells four stories</w:t>
            </w:r>
            <w:r w:rsidR="007C5D87" w:rsidRPr="00D7551C">
              <w:rPr>
                <w:sz w:val="24"/>
                <w:szCs w:val="24"/>
              </w:rPr>
              <w:t xml:space="preserve"> about her life t</w:t>
            </w:r>
            <w:r w:rsidR="00B912E3" w:rsidRPr="00D7551C">
              <w:rPr>
                <w:sz w:val="24"/>
                <w:szCs w:val="24"/>
              </w:rPr>
              <w:t>o the TV anchor. Does she change the kind of stories she relates to the TV anchor?</w:t>
            </w:r>
            <w:r w:rsidR="00340664" w:rsidRPr="00D7551C">
              <w:rPr>
                <w:sz w:val="24"/>
                <w:szCs w:val="24"/>
              </w:rPr>
              <w:t xml:space="preserve"> </w:t>
            </w:r>
            <w:r w:rsidR="00D7551C" w:rsidRPr="00D7551C">
              <w:rPr>
                <w:sz w:val="24"/>
                <w:szCs w:val="24"/>
              </w:rPr>
              <w:t>(Pages 12-17)</w:t>
            </w:r>
          </w:p>
        </w:tc>
        <w:tc>
          <w:tcPr>
            <w:tcW w:w="7069" w:type="dxa"/>
          </w:tcPr>
          <w:p w14:paraId="25B4976D" w14:textId="77777777" w:rsidR="00C065F9" w:rsidRPr="00D7551C" w:rsidRDefault="007C5D87" w:rsidP="00D7551C">
            <w:pPr>
              <w:spacing w:after="0" w:line="240" w:lineRule="auto"/>
              <w:contextualSpacing/>
              <w:rPr>
                <w:sz w:val="24"/>
                <w:szCs w:val="24"/>
              </w:rPr>
            </w:pPr>
            <w:r w:rsidRPr="00D7551C">
              <w:rPr>
                <w:sz w:val="24"/>
                <w:szCs w:val="24"/>
              </w:rPr>
              <w:t>The first two stories Great-grandmother Breckenridge tells are things that may have happened to her. First she talks about having been married. She also attributes her long life to only being married once and for a short time. Her listeners and the reader are unsure whether she is serious or is looking for a reaction.</w:t>
            </w:r>
          </w:p>
          <w:p w14:paraId="390CF7D6" w14:textId="77777777" w:rsidR="00C065F9" w:rsidRPr="00D7551C" w:rsidRDefault="007C5D87" w:rsidP="00D7551C">
            <w:pPr>
              <w:spacing w:after="0" w:line="240" w:lineRule="auto"/>
              <w:contextualSpacing/>
              <w:rPr>
                <w:sz w:val="24"/>
                <w:szCs w:val="24"/>
              </w:rPr>
            </w:pPr>
            <w:r w:rsidRPr="00D7551C">
              <w:rPr>
                <w:sz w:val="24"/>
                <w:szCs w:val="24"/>
              </w:rPr>
              <w:t xml:space="preserve"> The second thing she tells about her life is that she fell off </w:t>
            </w:r>
            <w:r w:rsidR="009C22A2" w:rsidRPr="00D7551C">
              <w:rPr>
                <w:sz w:val="24"/>
                <w:szCs w:val="24"/>
              </w:rPr>
              <w:t>“</w:t>
            </w:r>
            <w:r w:rsidRPr="00D7551C">
              <w:rPr>
                <w:sz w:val="24"/>
                <w:szCs w:val="24"/>
              </w:rPr>
              <w:t>the bed pan</w:t>
            </w:r>
            <w:r w:rsidR="009C22A2" w:rsidRPr="00D7551C">
              <w:rPr>
                <w:sz w:val="24"/>
                <w:szCs w:val="24"/>
              </w:rPr>
              <w:t>.” This could easily be true, but could have been said for effect also. When she doesn’t get a good reaction from the TV an</w:t>
            </w:r>
            <w:r w:rsidR="00B912E3" w:rsidRPr="00D7551C">
              <w:rPr>
                <w:sz w:val="24"/>
                <w:szCs w:val="24"/>
              </w:rPr>
              <w:t>chor, she tells a</w:t>
            </w:r>
            <w:r w:rsidR="009C22A2" w:rsidRPr="00D7551C">
              <w:rPr>
                <w:sz w:val="24"/>
                <w:szCs w:val="24"/>
              </w:rPr>
              <w:t xml:space="preserve"> dramatic story about having lived through the oh-six earthquake, adding three interesting details. </w:t>
            </w:r>
          </w:p>
          <w:p w14:paraId="7A95B34E" w14:textId="5E1165BD" w:rsidR="00C065F9" w:rsidRPr="00D7551C" w:rsidRDefault="00B912E3" w:rsidP="00D7551C">
            <w:pPr>
              <w:spacing w:after="0" w:line="240" w:lineRule="auto"/>
              <w:contextualSpacing/>
              <w:rPr>
                <w:sz w:val="24"/>
                <w:szCs w:val="24"/>
              </w:rPr>
            </w:pPr>
            <w:r w:rsidRPr="00D7551C">
              <w:rPr>
                <w:sz w:val="24"/>
                <w:szCs w:val="24"/>
              </w:rPr>
              <w:t xml:space="preserve">He </w:t>
            </w:r>
            <w:r w:rsidR="009C22A2" w:rsidRPr="00D7551C">
              <w:rPr>
                <w:sz w:val="24"/>
                <w:szCs w:val="24"/>
              </w:rPr>
              <w:t xml:space="preserve">is enthusiastic, so she tells another story, this time about the crash of the Hindenburg. </w:t>
            </w:r>
            <w:r w:rsidRPr="00D7551C">
              <w:rPr>
                <w:sz w:val="24"/>
                <w:szCs w:val="24"/>
              </w:rPr>
              <w:t xml:space="preserve">She adds over ten details to the story this time. Great-grandmother Breckenridge needs very little encouragement to go from small, realistic sounding stories, to huge, dramatic stories about two of the biggest catastrophes of the twentieth century. </w:t>
            </w:r>
          </w:p>
        </w:tc>
      </w:tr>
      <w:tr w:rsidR="00CD6B7F" w:rsidRPr="00D7551C" w14:paraId="5366E190" w14:textId="77777777" w:rsidTr="007A67E8">
        <w:trPr>
          <w:trHeight w:val="890"/>
        </w:trPr>
        <w:tc>
          <w:tcPr>
            <w:tcW w:w="6611" w:type="dxa"/>
          </w:tcPr>
          <w:p w14:paraId="7FDC00CD" w14:textId="63AF3417" w:rsidR="00C065F9" w:rsidRPr="00D7551C" w:rsidRDefault="0028622C" w:rsidP="00D7551C">
            <w:pPr>
              <w:spacing w:after="0" w:line="240" w:lineRule="auto"/>
              <w:contextualSpacing/>
              <w:rPr>
                <w:sz w:val="24"/>
                <w:szCs w:val="24"/>
              </w:rPr>
            </w:pPr>
            <w:r w:rsidRPr="00D7551C">
              <w:rPr>
                <w:sz w:val="24"/>
                <w:szCs w:val="24"/>
              </w:rPr>
              <w:t>As the TV anchor and his crew leave Great-grandmoth</w:t>
            </w:r>
            <w:r w:rsidR="00C065F9" w:rsidRPr="00D7551C">
              <w:rPr>
                <w:sz w:val="24"/>
                <w:szCs w:val="24"/>
              </w:rPr>
              <w:t xml:space="preserve">er Breckenridge, she predicts, </w:t>
            </w:r>
            <w:r w:rsidRPr="00D7551C">
              <w:rPr>
                <w:sz w:val="24"/>
                <w:szCs w:val="24"/>
              </w:rPr>
              <w:t xml:space="preserve">“TV’s on the way out.” </w:t>
            </w:r>
          </w:p>
          <w:p w14:paraId="4753D3C0" w14:textId="5C78E2AB" w:rsidR="00C065F9" w:rsidRPr="00D7551C" w:rsidRDefault="00C065F9" w:rsidP="00D7551C">
            <w:pPr>
              <w:spacing w:after="0" w:line="240" w:lineRule="auto"/>
              <w:contextualSpacing/>
              <w:rPr>
                <w:sz w:val="24"/>
                <w:szCs w:val="24"/>
              </w:rPr>
            </w:pPr>
            <w:r w:rsidRPr="00D7551C">
              <w:rPr>
                <w:sz w:val="24"/>
                <w:szCs w:val="24"/>
              </w:rPr>
              <w:t>What does she mean by this?</w:t>
            </w:r>
            <w:r w:rsidR="00D7551C" w:rsidRPr="00D7551C">
              <w:rPr>
                <w:sz w:val="24"/>
                <w:szCs w:val="24"/>
              </w:rPr>
              <w:t xml:space="preserve"> (Page 16)</w:t>
            </w:r>
          </w:p>
          <w:p w14:paraId="56A9CB1C" w14:textId="56BECE6B" w:rsidR="00CD6B7F" w:rsidRPr="00D7551C" w:rsidRDefault="00C065F9" w:rsidP="00D7551C">
            <w:pPr>
              <w:spacing w:after="0" w:line="240" w:lineRule="auto"/>
              <w:contextualSpacing/>
              <w:rPr>
                <w:sz w:val="24"/>
                <w:szCs w:val="24"/>
              </w:rPr>
            </w:pPr>
            <w:r w:rsidRPr="00D7551C">
              <w:rPr>
                <w:sz w:val="24"/>
                <w:szCs w:val="24"/>
              </w:rPr>
              <w:t>How does</w:t>
            </w:r>
            <w:r w:rsidR="0028622C" w:rsidRPr="00D7551C">
              <w:rPr>
                <w:sz w:val="24"/>
                <w:szCs w:val="24"/>
              </w:rPr>
              <w:t xml:space="preserve"> </w:t>
            </w:r>
            <w:r w:rsidRPr="00D7551C">
              <w:rPr>
                <w:sz w:val="24"/>
                <w:szCs w:val="24"/>
              </w:rPr>
              <w:t>t</w:t>
            </w:r>
            <w:r w:rsidR="0028622C" w:rsidRPr="00D7551C">
              <w:rPr>
                <w:sz w:val="24"/>
                <w:szCs w:val="24"/>
              </w:rPr>
              <w:t>he</w:t>
            </w:r>
            <w:r w:rsidRPr="00D7551C">
              <w:rPr>
                <w:sz w:val="24"/>
                <w:szCs w:val="24"/>
              </w:rPr>
              <w:t xml:space="preserve"> anchor</w:t>
            </w:r>
            <w:r w:rsidR="0028622C" w:rsidRPr="00D7551C">
              <w:rPr>
                <w:sz w:val="24"/>
                <w:szCs w:val="24"/>
              </w:rPr>
              <w:t xml:space="preserve"> feel after her last remark, and did his perception of her change from the beginning of the interview? </w:t>
            </w:r>
          </w:p>
        </w:tc>
        <w:tc>
          <w:tcPr>
            <w:tcW w:w="7069" w:type="dxa"/>
          </w:tcPr>
          <w:p w14:paraId="092DFCE9" w14:textId="77777777" w:rsidR="00C065F9" w:rsidRPr="00D7551C" w:rsidRDefault="0028622C" w:rsidP="00D7551C">
            <w:pPr>
              <w:spacing w:after="0" w:line="240" w:lineRule="auto"/>
              <w:contextualSpacing/>
              <w:rPr>
                <w:sz w:val="24"/>
                <w:szCs w:val="24"/>
              </w:rPr>
            </w:pPr>
            <w:r w:rsidRPr="00D7551C">
              <w:rPr>
                <w:sz w:val="24"/>
                <w:szCs w:val="24"/>
              </w:rPr>
              <w:t xml:space="preserve">On page 16, when she tells the TV anchor that he’ll </w:t>
            </w:r>
            <w:r w:rsidR="007B340B" w:rsidRPr="00D7551C">
              <w:rPr>
                <w:sz w:val="24"/>
                <w:szCs w:val="24"/>
              </w:rPr>
              <w:t>“</w:t>
            </w:r>
            <w:r w:rsidRPr="00D7551C">
              <w:rPr>
                <w:sz w:val="24"/>
                <w:szCs w:val="24"/>
              </w:rPr>
              <w:t>b</w:t>
            </w:r>
            <w:r w:rsidR="00951210" w:rsidRPr="00D7551C">
              <w:rPr>
                <w:sz w:val="24"/>
                <w:szCs w:val="24"/>
              </w:rPr>
              <w:t>e looking for work</w:t>
            </w:r>
            <w:r w:rsidR="007B340B" w:rsidRPr="00D7551C">
              <w:rPr>
                <w:sz w:val="24"/>
                <w:szCs w:val="24"/>
              </w:rPr>
              <w:t>”</w:t>
            </w:r>
            <w:r w:rsidR="00951210" w:rsidRPr="00D7551C">
              <w:rPr>
                <w:sz w:val="24"/>
                <w:szCs w:val="24"/>
              </w:rPr>
              <w:t xml:space="preserve"> because “TV’s</w:t>
            </w:r>
            <w:r w:rsidRPr="00D7551C">
              <w:rPr>
                <w:sz w:val="24"/>
                <w:szCs w:val="24"/>
              </w:rPr>
              <w:t xml:space="preserve"> on the way out,</w:t>
            </w:r>
            <w:r w:rsidR="00951210" w:rsidRPr="00D7551C">
              <w:rPr>
                <w:sz w:val="24"/>
                <w:szCs w:val="24"/>
              </w:rPr>
              <w:t xml:space="preserve">” </w:t>
            </w:r>
            <w:r w:rsidR="00C065F9" w:rsidRPr="00D7551C">
              <w:rPr>
                <w:sz w:val="24"/>
                <w:szCs w:val="24"/>
              </w:rPr>
              <w:t xml:space="preserve">she means she wants to play one last joke on him. </w:t>
            </w:r>
          </w:p>
          <w:p w14:paraId="40C400B4" w14:textId="3AE96C54" w:rsidR="00980050" w:rsidRPr="00D7551C" w:rsidRDefault="00C065F9" w:rsidP="00D7551C">
            <w:pPr>
              <w:spacing w:after="0" w:line="240" w:lineRule="auto"/>
              <w:contextualSpacing/>
              <w:rPr>
                <w:sz w:val="24"/>
                <w:szCs w:val="24"/>
              </w:rPr>
            </w:pPr>
            <w:r w:rsidRPr="00D7551C">
              <w:rPr>
                <w:sz w:val="24"/>
                <w:szCs w:val="24"/>
              </w:rPr>
              <w:t>H</w:t>
            </w:r>
            <w:r w:rsidR="00951210" w:rsidRPr="00D7551C">
              <w:rPr>
                <w:sz w:val="24"/>
                <w:szCs w:val="24"/>
              </w:rPr>
              <w:t xml:space="preserve">e </w:t>
            </w:r>
            <w:r w:rsidR="0028622C" w:rsidRPr="00D7551C">
              <w:rPr>
                <w:sz w:val="24"/>
                <w:szCs w:val="24"/>
              </w:rPr>
              <w:t xml:space="preserve">looks </w:t>
            </w:r>
            <w:r w:rsidR="00951210" w:rsidRPr="00D7551C">
              <w:rPr>
                <w:sz w:val="24"/>
                <w:szCs w:val="24"/>
              </w:rPr>
              <w:t>“</w:t>
            </w:r>
            <w:r w:rsidR="0028622C" w:rsidRPr="00D7551C">
              <w:rPr>
                <w:sz w:val="24"/>
                <w:szCs w:val="24"/>
              </w:rPr>
              <w:t xml:space="preserve">shaken” and leaves without responding. </w:t>
            </w:r>
            <w:r w:rsidR="00951210" w:rsidRPr="00D7551C">
              <w:rPr>
                <w:sz w:val="24"/>
                <w:szCs w:val="24"/>
              </w:rPr>
              <w:t xml:space="preserve">He is confused and a little upset. When he entered Great-grandmother Breckenridge’s room, he expected </w:t>
            </w:r>
            <w:r w:rsidR="007A67E8" w:rsidRPr="00D7551C">
              <w:rPr>
                <w:sz w:val="24"/>
                <w:szCs w:val="24"/>
              </w:rPr>
              <w:t xml:space="preserve">her </w:t>
            </w:r>
            <w:r w:rsidR="00951210" w:rsidRPr="00D7551C">
              <w:rPr>
                <w:sz w:val="24"/>
                <w:szCs w:val="24"/>
              </w:rPr>
              <w:t>to be confused</w:t>
            </w:r>
            <w:r w:rsidR="00295C62" w:rsidRPr="00D7551C">
              <w:rPr>
                <w:sz w:val="24"/>
                <w:szCs w:val="24"/>
              </w:rPr>
              <w:t xml:space="preserve"> and in need of reassurance</w:t>
            </w:r>
            <w:r w:rsidR="00951210" w:rsidRPr="00D7551C">
              <w:rPr>
                <w:sz w:val="24"/>
                <w:szCs w:val="24"/>
              </w:rPr>
              <w:t>.</w:t>
            </w:r>
            <w:r w:rsidR="00295C62" w:rsidRPr="00D7551C">
              <w:rPr>
                <w:sz w:val="24"/>
                <w:szCs w:val="24"/>
              </w:rPr>
              <w:t xml:space="preserve"> He talks to her as if she is a child, saying, </w:t>
            </w:r>
            <w:r w:rsidR="00951210" w:rsidRPr="00D7551C">
              <w:rPr>
                <w:sz w:val="24"/>
                <w:szCs w:val="24"/>
              </w:rPr>
              <w:t>“Don’t you worry about all this modern technology.” He also expected</w:t>
            </w:r>
            <w:r w:rsidR="00295C62" w:rsidRPr="00D7551C">
              <w:rPr>
                <w:sz w:val="24"/>
                <w:szCs w:val="24"/>
              </w:rPr>
              <w:t xml:space="preserve"> to be able to find “an angle” that would make a good story. Even though she lives “in the present,” her present life “didn’t look like much,” </w:t>
            </w:r>
            <w:r w:rsidR="00CE66A3" w:rsidRPr="00D7551C">
              <w:rPr>
                <w:sz w:val="24"/>
                <w:szCs w:val="24"/>
              </w:rPr>
              <w:t xml:space="preserve">(Page 12) </w:t>
            </w:r>
            <w:r w:rsidR="00295C62" w:rsidRPr="00D7551C">
              <w:rPr>
                <w:sz w:val="24"/>
                <w:szCs w:val="24"/>
              </w:rPr>
              <w:t xml:space="preserve">so he prompts her by saying,  “You’ve lived through amazing times.”  (Page 13) </w:t>
            </w:r>
            <w:r w:rsidR="00CE66A3" w:rsidRPr="00D7551C">
              <w:rPr>
                <w:sz w:val="24"/>
                <w:szCs w:val="24"/>
              </w:rPr>
              <w:t>Great-grandmother responds by giving him what he has asked for: amazing stories about living through the 1906 San Francisco Earthquake and the crash of the</w:t>
            </w:r>
            <w:r w:rsidRPr="00D7551C">
              <w:rPr>
                <w:sz w:val="24"/>
                <w:szCs w:val="24"/>
              </w:rPr>
              <w:t xml:space="preserve"> Hindenburg in 1937. He loves her stories (which are not true)</w:t>
            </w:r>
            <w:r w:rsidR="00CE66A3" w:rsidRPr="00D7551C">
              <w:rPr>
                <w:sz w:val="24"/>
                <w:szCs w:val="24"/>
              </w:rPr>
              <w:t>. On page 16, he says, “In your sensational span of years you’ve survived two great disasters!”</w:t>
            </w:r>
            <w:r w:rsidR="007B340B" w:rsidRPr="00D7551C">
              <w:rPr>
                <w:sz w:val="24"/>
                <w:szCs w:val="24"/>
              </w:rPr>
              <w:t xml:space="preserve"> He closes the interview by </w:t>
            </w:r>
            <w:r w:rsidR="007B340B" w:rsidRPr="00D7551C">
              <w:rPr>
                <w:sz w:val="24"/>
                <w:szCs w:val="24"/>
              </w:rPr>
              <w:lastRenderedPageBreak/>
              <w:t>asking her if she has “any predictions for this new twenty-first century.” She makes three safe predictions about taxes, parking places, and an aging population, and then slips in the prediction about TV being on the way out. What a thing to say</w:t>
            </w:r>
            <w:r w:rsidR="00980050" w:rsidRPr="00D7551C">
              <w:rPr>
                <w:sz w:val="24"/>
                <w:szCs w:val="24"/>
              </w:rPr>
              <w:t xml:space="preserve">! </w:t>
            </w:r>
          </w:p>
          <w:p w14:paraId="4AE1CC49" w14:textId="249CA040" w:rsidR="003A5094" w:rsidRPr="00D7551C" w:rsidRDefault="00980050" w:rsidP="00D7551C">
            <w:pPr>
              <w:spacing w:after="0" w:line="240" w:lineRule="auto"/>
              <w:contextualSpacing/>
              <w:rPr>
                <w:sz w:val="24"/>
                <w:szCs w:val="24"/>
              </w:rPr>
            </w:pPr>
            <w:r w:rsidRPr="00D7551C">
              <w:rPr>
                <w:sz w:val="24"/>
                <w:szCs w:val="24"/>
              </w:rPr>
              <w:t>From his point-of-view, he has done a good thing by coming to interview her and make her famous. She should be grateful and accommodating. Instead, she insults his profession and his job prospects. His perception of her has gone from seeing her as a weak-minded old lady, to a fascinating interview subject, to a sarcastic, mo</w:t>
            </w:r>
            <w:r w:rsidR="00E242B3" w:rsidRPr="00D7551C">
              <w:rPr>
                <w:sz w:val="24"/>
                <w:szCs w:val="24"/>
              </w:rPr>
              <w:t xml:space="preserve">cking individual. He leaves without asking her what she meant. Great-grandmother Breckenridge was right. He didn’t really want to know her. </w:t>
            </w:r>
            <w:r w:rsidR="00E624D3" w:rsidRPr="00D7551C">
              <w:rPr>
                <w:sz w:val="24"/>
                <w:szCs w:val="24"/>
              </w:rPr>
              <w:t>“</w:t>
            </w:r>
            <w:r w:rsidR="00E242B3" w:rsidRPr="00D7551C">
              <w:rPr>
                <w:sz w:val="24"/>
                <w:szCs w:val="24"/>
              </w:rPr>
              <w:t>He didn’t know I’m still here. He thought I was nothing but my memories.” (Page 17)</w:t>
            </w:r>
          </w:p>
        </w:tc>
      </w:tr>
      <w:tr w:rsidR="00CD6B7F" w:rsidRPr="00D7551C" w14:paraId="188C3BF4" w14:textId="77777777" w:rsidTr="007A67E8">
        <w:trPr>
          <w:trHeight w:val="899"/>
        </w:trPr>
        <w:tc>
          <w:tcPr>
            <w:tcW w:w="6611" w:type="dxa"/>
          </w:tcPr>
          <w:p w14:paraId="0F4F8C32" w14:textId="27BC80D5" w:rsidR="007A67E8" w:rsidRPr="00D7551C" w:rsidRDefault="007A67E8" w:rsidP="00D7551C">
            <w:pPr>
              <w:spacing w:after="0" w:line="240" w:lineRule="auto"/>
              <w:contextualSpacing/>
              <w:rPr>
                <w:sz w:val="24"/>
                <w:szCs w:val="24"/>
              </w:rPr>
            </w:pPr>
            <w:r w:rsidRPr="00D7551C">
              <w:rPr>
                <w:sz w:val="24"/>
                <w:szCs w:val="24"/>
              </w:rPr>
              <w:lastRenderedPageBreak/>
              <w:t xml:space="preserve">Throughout the story </w:t>
            </w:r>
            <w:r w:rsidR="003A65D1" w:rsidRPr="00D7551C">
              <w:rPr>
                <w:sz w:val="24"/>
                <w:szCs w:val="24"/>
              </w:rPr>
              <w:t xml:space="preserve">Mom </w:t>
            </w:r>
            <w:r w:rsidR="00C065F9" w:rsidRPr="00D7551C">
              <w:rPr>
                <w:sz w:val="24"/>
                <w:szCs w:val="24"/>
              </w:rPr>
              <w:t>has hinted that Great-g</w:t>
            </w:r>
            <w:r w:rsidRPr="00D7551C">
              <w:rPr>
                <w:sz w:val="24"/>
                <w:szCs w:val="24"/>
              </w:rPr>
              <w:t xml:space="preserve">randmother has been </w:t>
            </w:r>
            <w:r w:rsidR="0094278D" w:rsidRPr="00D7551C">
              <w:rPr>
                <w:sz w:val="24"/>
                <w:szCs w:val="24"/>
              </w:rPr>
              <w:t>pretending about her life</w:t>
            </w:r>
            <w:r w:rsidR="002C3FC4" w:rsidRPr="00D7551C">
              <w:rPr>
                <w:sz w:val="24"/>
                <w:szCs w:val="24"/>
              </w:rPr>
              <w:t>.  On page 16</w:t>
            </w:r>
            <w:r w:rsidRPr="00D7551C">
              <w:rPr>
                <w:sz w:val="24"/>
                <w:szCs w:val="24"/>
              </w:rPr>
              <w:t>, what evidence is there to confirm the mother’s suspicion?</w:t>
            </w:r>
          </w:p>
          <w:p w14:paraId="79C20E29" w14:textId="77777777" w:rsidR="00CD6B7F" w:rsidRPr="00D7551C" w:rsidRDefault="00CD6B7F" w:rsidP="00D7551C">
            <w:pPr>
              <w:spacing w:after="0" w:line="240" w:lineRule="auto"/>
              <w:contextualSpacing/>
              <w:rPr>
                <w:sz w:val="24"/>
                <w:szCs w:val="24"/>
              </w:rPr>
            </w:pPr>
          </w:p>
        </w:tc>
        <w:tc>
          <w:tcPr>
            <w:tcW w:w="7069" w:type="dxa"/>
          </w:tcPr>
          <w:p w14:paraId="24A63D59" w14:textId="4C7B0D0C" w:rsidR="00CD6B7F" w:rsidRPr="00D7551C" w:rsidRDefault="00EB35BD" w:rsidP="00D7551C">
            <w:pPr>
              <w:spacing w:after="0" w:line="240" w:lineRule="auto"/>
              <w:contextualSpacing/>
              <w:rPr>
                <w:sz w:val="24"/>
                <w:szCs w:val="24"/>
              </w:rPr>
            </w:pPr>
            <w:r w:rsidRPr="00D7551C">
              <w:rPr>
                <w:sz w:val="24"/>
                <w:szCs w:val="24"/>
              </w:rPr>
              <w:t>After th</w:t>
            </w:r>
            <w:r w:rsidR="003A5094" w:rsidRPr="00D7551C">
              <w:rPr>
                <w:sz w:val="24"/>
                <w:szCs w:val="24"/>
              </w:rPr>
              <w:t>e reporters leave, Mom confronts</w:t>
            </w:r>
            <w:r w:rsidRPr="00D7551C">
              <w:rPr>
                <w:sz w:val="24"/>
                <w:szCs w:val="24"/>
              </w:rPr>
              <w:t xml:space="preserve"> Gre</w:t>
            </w:r>
            <w:r w:rsidR="00EB20F8" w:rsidRPr="00D7551C">
              <w:rPr>
                <w:sz w:val="24"/>
                <w:szCs w:val="24"/>
              </w:rPr>
              <w:t>a</w:t>
            </w:r>
            <w:r w:rsidRPr="00D7551C">
              <w:rPr>
                <w:sz w:val="24"/>
                <w:szCs w:val="24"/>
              </w:rPr>
              <w:t xml:space="preserve">t-grandmother about the stories she told </w:t>
            </w:r>
            <w:r w:rsidR="0009754B" w:rsidRPr="00D7551C">
              <w:rPr>
                <w:sz w:val="24"/>
                <w:szCs w:val="24"/>
              </w:rPr>
              <w:t xml:space="preserve">the media people. </w:t>
            </w:r>
            <w:r w:rsidR="000D102E" w:rsidRPr="00D7551C">
              <w:rPr>
                <w:sz w:val="24"/>
                <w:szCs w:val="24"/>
              </w:rPr>
              <w:t xml:space="preserve">On page 16, </w:t>
            </w:r>
            <w:r w:rsidR="005A0D8E" w:rsidRPr="00D7551C">
              <w:rPr>
                <w:sz w:val="24"/>
                <w:szCs w:val="24"/>
              </w:rPr>
              <w:t xml:space="preserve">the text states that </w:t>
            </w:r>
            <w:r w:rsidR="007A67E8" w:rsidRPr="00D7551C">
              <w:rPr>
                <w:sz w:val="24"/>
                <w:szCs w:val="24"/>
              </w:rPr>
              <w:t xml:space="preserve"> “Mom planted a hand on her hip.  ‘Grandma.  Number one, you’ve never been to San Francisco.  And number two, you never saw one of the zeppelin things.’  Great-grandma shrugged.  ‘No, but I can read.’”</w:t>
            </w:r>
            <w:r w:rsidR="00C065F9" w:rsidRPr="00D7551C">
              <w:rPr>
                <w:sz w:val="24"/>
                <w:szCs w:val="24"/>
              </w:rPr>
              <w:t xml:space="preserve"> She confesses she was lying because she did not like his reason for the interview.</w:t>
            </w:r>
            <w:r w:rsidRPr="00D7551C">
              <w:rPr>
                <w:sz w:val="24"/>
                <w:szCs w:val="24"/>
              </w:rPr>
              <w:t xml:space="preserve"> </w:t>
            </w:r>
          </w:p>
        </w:tc>
      </w:tr>
      <w:tr w:rsidR="00AB4425" w:rsidRPr="00D7551C" w14:paraId="663311F7" w14:textId="77777777" w:rsidTr="007A67E8">
        <w:trPr>
          <w:trHeight w:val="899"/>
        </w:trPr>
        <w:tc>
          <w:tcPr>
            <w:tcW w:w="6611" w:type="dxa"/>
          </w:tcPr>
          <w:p w14:paraId="3079A9E3" w14:textId="1FEE7922" w:rsidR="00AB4425" w:rsidRPr="00D7551C" w:rsidRDefault="00AB4425" w:rsidP="00D7551C">
            <w:pPr>
              <w:spacing w:after="0" w:line="240" w:lineRule="auto"/>
              <w:contextualSpacing/>
              <w:rPr>
                <w:sz w:val="24"/>
                <w:szCs w:val="24"/>
              </w:rPr>
            </w:pPr>
            <w:r w:rsidRPr="00D7551C">
              <w:rPr>
                <w:sz w:val="24"/>
                <w:szCs w:val="24"/>
              </w:rPr>
              <w:t>When great-grandmother says, “Once upon a time, I was your age. How scary is that,” what is she trying to say to Megan?</w:t>
            </w:r>
            <w:r w:rsidR="00C065F9" w:rsidRPr="00D7551C">
              <w:rPr>
                <w:sz w:val="24"/>
                <w:szCs w:val="24"/>
              </w:rPr>
              <w:t xml:space="preserve"> How does Megan respond to</w:t>
            </w:r>
            <w:r w:rsidR="00F21CF6" w:rsidRPr="00D7551C">
              <w:rPr>
                <w:sz w:val="24"/>
                <w:szCs w:val="24"/>
              </w:rPr>
              <w:t xml:space="preserve"> her comment and question?</w:t>
            </w:r>
            <w:r w:rsidR="00D7551C" w:rsidRPr="00D7551C">
              <w:rPr>
                <w:sz w:val="24"/>
                <w:szCs w:val="24"/>
              </w:rPr>
              <w:t xml:space="preserve"> (Page 17)</w:t>
            </w:r>
          </w:p>
        </w:tc>
        <w:tc>
          <w:tcPr>
            <w:tcW w:w="7069" w:type="dxa"/>
          </w:tcPr>
          <w:p w14:paraId="467734D8" w14:textId="11C26BDE" w:rsidR="00AB4425" w:rsidRPr="00D7551C" w:rsidRDefault="00EA5A75" w:rsidP="00D7551C">
            <w:pPr>
              <w:spacing w:after="0" w:line="240" w:lineRule="auto"/>
              <w:contextualSpacing/>
              <w:rPr>
                <w:sz w:val="24"/>
                <w:szCs w:val="24"/>
              </w:rPr>
            </w:pPr>
            <w:r w:rsidRPr="00D7551C">
              <w:rPr>
                <w:sz w:val="24"/>
                <w:szCs w:val="24"/>
              </w:rPr>
              <w:t>Great-grandmother Breckenridge is reaching out to Megan</w:t>
            </w:r>
            <w:r w:rsidR="003A5094" w:rsidRPr="00D7551C">
              <w:rPr>
                <w:sz w:val="24"/>
                <w:szCs w:val="24"/>
              </w:rPr>
              <w:t xml:space="preserve"> by remembering how she was at Megan’s age long ago</w:t>
            </w:r>
            <w:r w:rsidRPr="00D7551C">
              <w:rPr>
                <w:sz w:val="24"/>
                <w:szCs w:val="24"/>
              </w:rPr>
              <w:t>, and Megan responds with affection.</w:t>
            </w:r>
          </w:p>
        </w:tc>
      </w:tr>
      <w:tr w:rsidR="008B7354" w:rsidRPr="00D7551C" w14:paraId="622EF8C9" w14:textId="77777777" w:rsidTr="00D7551C">
        <w:trPr>
          <w:trHeight w:val="350"/>
        </w:trPr>
        <w:tc>
          <w:tcPr>
            <w:tcW w:w="6611" w:type="dxa"/>
          </w:tcPr>
          <w:p w14:paraId="0DA78435" w14:textId="680AEF98" w:rsidR="008B7354" w:rsidRPr="00D7551C" w:rsidRDefault="003A5094" w:rsidP="00D7551C">
            <w:pPr>
              <w:spacing w:after="0" w:line="240" w:lineRule="auto"/>
              <w:contextualSpacing/>
              <w:rPr>
                <w:sz w:val="24"/>
                <w:szCs w:val="24"/>
              </w:rPr>
            </w:pPr>
            <w:r w:rsidRPr="00D7551C">
              <w:rPr>
                <w:sz w:val="24"/>
                <w:szCs w:val="24"/>
              </w:rPr>
              <w:t>By the end of the story, how does</w:t>
            </w:r>
            <w:r w:rsidR="002763FD" w:rsidRPr="00D7551C">
              <w:rPr>
                <w:sz w:val="24"/>
                <w:szCs w:val="24"/>
              </w:rPr>
              <w:t xml:space="preserve"> Megan perceive her </w:t>
            </w:r>
            <w:r w:rsidR="00C4321E" w:rsidRPr="00D7551C">
              <w:rPr>
                <w:sz w:val="24"/>
                <w:szCs w:val="24"/>
              </w:rPr>
              <w:t>g</w:t>
            </w:r>
            <w:r w:rsidR="002763FD" w:rsidRPr="00D7551C">
              <w:rPr>
                <w:sz w:val="24"/>
                <w:szCs w:val="24"/>
              </w:rPr>
              <w:t xml:space="preserve">reat-grandmother? </w:t>
            </w:r>
            <w:r w:rsidR="00D7551C" w:rsidRPr="00D7551C">
              <w:rPr>
                <w:sz w:val="24"/>
                <w:szCs w:val="24"/>
              </w:rPr>
              <w:t>(Page 17)</w:t>
            </w:r>
          </w:p>
        </w:tc>
        <w:tc>
          <w:tcPr>
            <w:tcW w:w="7069" w:type="dxa"/>
          </w:tcPr>
          <w:p w14:paraId="6E879368" w14:textId="01139A16" w:rsidR="0094278D" w:rsidRPr="00D7551C" w:rsidRDefault="00222B88" w:rsidP="00D7551C">
            <w:pPr>
              <w:spacing w:after="0" w:line="240" w:lineRule="auto"/>
              <w:contextualSpacing/>
              <w:rPr>
                <w:sz w:val="24"/>
                <w:szCs w:val="24"/>
              </w:rPr>
            </w:pPr>
            <w:r w:rsidRPr="00D7551C">
              <w:rPr>
                <w:sz w:val="24"/>
                <w:szCs w:val="24"/>
              </w:rPr>
              <w:t>t the end</w:t>
            </w:r>
            <w:r w:rsidR="002763FD" w:rsidRPr="00D7551C">
              <w:rPr>
                <w:sz w:val="24"/>
                <w:szCs w:val="24"/>
              </w:rPr>
              <w:t xml:space="preserve"> of the visit</w:t>
            </w:r>
            <w:r w:rsidRPr="00D7551C">
              <w:rPr>
                <w:sz w:val="24"/>
                <w:szCs w:val="24"/>
              </w:rPr>
              <w:t>,</w:t>
            </w:r>
            <w:r w:rsidR="005A0D8E" w:rsidRPr="00D7551C">
              <w:rPr>
                <w:sz w:val="24"/>
                <w:szCs w:val="24"/>
              </w:rPr>
              <w:t xml:space="preserve"> on page 17, </w:t>
            </w:r>
            <w:r w:rsidRPr="00D7551C">
              <w:rPr>
                <w:sz w:val="24"/>
                <w:szCs w:val="24"/>
              </w:rPr>
              <w:t>when Great-grandmother says, “Once upon a time, I was</w:t>
            </w:r>
            <w:r w:rsidR="002173B8" w:rsidRPr="00D7551C">
              <w:rPr>
                <w:sz w:val="24"/>
                <w:szCs w:val="24"/>
              </w:rPr>
              <w:t xml:space="preserve"> your age. How scary is that?”</w:t>
            </w:r>
            <w:r w:rsidRPr="00D7551C">
              <w:rPr>
                <w:sz w:val="24"/>
                <w:szCs w:val="24"/>
              </w:rPr>
              <w:t xml:space="preserve"> Megan grins and gives her a kiss on the cheek. </w:t>
            </w:r>
            <w:r w:rsidR="00B83F39" w:rsidRPr="00D7551C">
              <w:rPr>
                <w:sz w:val="24"/>
                <w:szCs w:val="24"/>
              </w:rPr>
              <w:t xml:space="preserve">Megan feels affectionate towards her and </w:t>
            </w:r>
            <w:r w:rsidRPr="00D7551C">
              <w:rPr>
                <w:sz w:val="24"/>
                <w:szCs w:val="24"/>
              </w:rPr>
              <w:t>now sees her great-grandmother as a fun ch</w:t>
            </w:r>
            <w:r w:rsidR="002763FD" w:rsidRPr="00D7551C">
              <w:rPr>
                <w:sz w:val="24"/>
                <w:szCs w:val="24"/>
              </w:rPr>
              <w:t xml:space="preserve">aracter, with a lot to say. </w:t>
            </w:r>
          </w:p>
        </w:tc>
      </w:tr>
      <w:tr w:rsidR="007A67E8" w:rsidRPr="00D7551C" w14:paraId="6541B5B6" w14:textId="77777777" w:rsidTr="007A67E8">
        <w:trPr>
          <w:trHeight w:val="899"/>
        </w:trPr>
        <w:tc>
          <w:tcPr>
            <w:tcW w:w="6611" w:type="dxa"/>
          </w:tcPr>
          <w:p w14:paraId="56E4B118" w14:textId="27F01DDC" w:rsidR="007A67E8" w:rsidRPr="00D7551C" w:rsidRDefault="007A67E8" w:rsidP="00D7551C">
            <w:pPr>
              <w:spacing w:after="0" w:line="240" w:lineRule="auto"/>
              <w:contextualSpacing/>
              <w:rPr>
                <w:sz w:val="24"/>
                <w:szCs w:val="24"/>
              </w:rPr>
            </w:pPr>
            <w:r w:rsidRPr="00D7551C">
              <w:rPr>
                <w:sz w:val="24"/>
                <w:szCs w:val="24"/>
              </w:rPr>
              <w:t>Bas</w:t>
            </w:r>
            <w:r w:rsidR="00806438" w:rsidRPr="00D7551C">
              <w:rPr>
                <w:sz w:val="24"/>
                <w:szCs w:val="24"/>
              </w:rPr>
              <w:t>ed on the text, why did Great-grandmother</w:t>
            </w:r>
            <w:r w:rsidRPr="00D7551C">
              <w:rPr>
                <w:sz w:val="24"/>
                <w:szCs w:val="24"/>
              </w:rPr>
              <w:t xml:space="preserve"> </w:t>
            </w:r>
            <w:r w:rsidR="0094278D" w:rsidRPr="00D7551C">
              <w:rPr>
                <w:sz w:val="24"/>
                <w:szCs w:val="24"/>
              </w:rPr>
              <w:t>make up stories</w:t>
            </w:r>
            <w:r w:rsidR="00EB20F8" w:rsidRPr="00D7551C">
              <w:rPr>
                <w:sz w:val="24"/>
                <w:szCs w:val="24"/>
              </w:rPr>
              <w:t xml:space="preserve"> about her participation in those historical events</w:t>
            </w:r>
            <w:r w:rsidRPr="00D7551C">
              <w:rPr>
                <w:sz w:val="24"/>
                <w:szCs w:val="24"/>
              </w:rPr>
              <w:t>?</w:t>
            </w:r>
            <w:r w:rsidR="00D7551C" w:rsidRPr="00D7551C">
              <w:rPr>
                <w:sz w:val="24"/>
                <w:szCs w:val="24"/>
              </w:rPr>
              <w:t xml:space="preserve"> (Page 17)</w:t>
            </w:r>
          </w:p>
        </w:tc>
        <w:tc>
          <w:tcPr>
            <w:tcW w:w="7069" w:type="dxa"/>
          </w:tcPr>
          <w:p w14:paraId="33677905" w14:textId="4035AA17" w:rsidR="007A67E8" w:rsidRPr="00D7551C" w:rsidRDefault="002173B8" w:rsidP="00D7551C">
            <w:pPr>
              <w:pStyle w:val="NoSpacing"/>
              <w:contextualSpacing/>
              <w:rPr>
                <w:sz w:val="24"/>
                <w:szCs w:val="24"/>
              </w:rPr>
            </w:pPr>
            <w:r w:rsidRPr="00D7551C">
              <w:rPr>
                <w:sz w:val="24"/>
                <w:szCs w:val="24"/>
              </w:rPr>
              <w:t xml:space="preserve">On page 17, she says, “The TV dude in the $500 suit set me off.  He made me mad, and it put my nose out of joint.  He didn’t notice I’m still here.  He thought I was nothing but my memories.  So I gave him </w:t>
            </w:r>
            <w:r w:rsidRPr="00D7551C">
              <w:rPr>
                <w:sz w:val="24"/>
                <w:szCs w:val="24"/>
              </w:rPr>
              <w:lastRenderedPageBreak/>
              <w:t xml:space="preserve">some.” The TV anchor never knew she was leading him on. </w:t>
            </w:r>
            <w:r w:rsidR="003A5094" w:rsidRPr="00D7551C">
              <w:rPr>
                <w:sz w:val="24"/>
                <w:szCs w:val="24"/>
              </w:rPr>
              <w:t xml:space="preserve">                  </w:t>
            </w:r>
            <w:r w:rsidRPr="00D7551C">
              <w:rPr>
                <w:sz w:val="24"/>
                <w:szCs w:val="24"/>
              </w:rPr>
              <w:t xml:space="preserve">On page 15, he says, “Fantastic!” “What detail!” </w:t>
            </w:r>
            <w:r w:rsidR="008128FD" w:rsidRPr="00D7551C">
              <w:rPr>
                <w:sz w:val="24"/>
                <w:szCs w:val="24"/>
              </w:rPr>
              <w:t xml:space="preserve"> </w:t>
            </w:r>
            <w:r w:rsidR="003A5094" w:rsidRPr="00D7551C">
              <w:rPr>
                <w:sz w:val="24"/>
                <w:szCs w:val="24"/>
              </w:rPr>
              <w:t>Great-g</w:t>
            </w:r>
            <w:r w:rsidR="007A67E8" w:rsidRPr="00D7551C">
              <w:rPr>
                <w:sz w:val="24"/>
                <w:szCs w:val="24"/>
              </w:rPr>
              <w:t xml:space="preserve">randmother </w:t>
            </w:r>
            <w:r w:rsidR="00EB20F8" w:rsidRPr="00D7551C">
              <w:rPr>
                <w:sz w:val="24"/>
                <w:szCs w:val="24"/>
              </w:rPr>
              <w:t xml:space="preserve">pretended these events were part of her life </w:t>
            </w:r>
            <w:r w:rsidR="007A67E8" w:rsidRPr="00D7551C">
              <w:rPr>
                <w:sz w:val="24"/>
                <w:szCs w:val="24"/>
              </w:rPr>
              <w:t xml:space="preserve">because the reporter was treating her </w:t>
            </w:r>
            <w:r w:rsidR="00EB20F8" w:rsidRPr="00D7551C">
              <w:rPr>
                <w:sz w:val="24"/>
                <w:szCs w:val="24"/>
              </w:rPr>
              <w:t>as if she had no int</w:t>
            </w:r>
            <w:r w:rsidR="00806438" w:rsidRPr="00D7551C">
              <w:rPr>
                <w:sz w:val="24"/>
                <w:szCs w:val="24"/>
              </w:rPr>
              <w:t xml:space="preserve">erest as a person, with a lifetime of </w:t>
            </w:r>
            <w:r w:rsidR="00C065F9" w:rsidRPr="00D7551C">
              <w:rPr>
                <w:sz w:val="24"/>
                <w:szCs w:val="24"/>
              </w:rPr>
              <w:t xml:space="preserve">real </w:t>
            </w:r>
            <w:r w:rsidR="00806438" w:rsidRPr="00D7551C">
              <w:rPr>
                <w:sz w:val="24"/>
                <w:szCs w:val="24"/>
              </w:rPr>
              <w:t>experiences to share</w:t>
            </w:r>
            <w:r w:rsidR="007A67E8" w:rsidRPr="00D7551C">
              <w:rPr>
                <w:sz w:val="24"/>
                <w:szCs w:val="24"/>
              </w:rPr>
              <w:t xml:space="preserve">. </w:t>
            </w:r>
            <w:r w:rsidR="00806438" w:rsidRPr="00D7551C">
              <w:rPr>
                <w:sz w:val="24"/>
                <w:szCs w:val="24"/>
              </w:rPr>
              <w:t>Sinc</w:t>
            </w:r>
            <w:r w:rsidR="00183E47" w:rsidRPr="00D7551C">
              <w:rPr>
                <w:sz w:val="24"/>
                <w:szCs w:val="24"/>
              </w:rPr>
              <w:t>e he wanted sensational stories</w:t>
            </w:r>
            <w:r w:rsidR="00806438" w:rsidRPr="00D7551C">
              <w:rPr>
                <w:sz w:val="24"/>
                <w:szCs w:val="24"/>
              </w:rPr>
              <w:t xml:space="preserve">, </w:t>
            </w:r>
            <w:r w:rsidR="007A67E8" w:rsidRPr="00D7551C">
              <w:rPr>
                <w:sz w:val="24"/>
                <w:szCs w:val="24"/>
              </w:rPr>
              <w:t>she</w:t>
            </w:r>
            <w:r w:rsidR="00806438" w:rsidRPr="00D7551C">
              <w:rPr>
                <w:sz w:val="24"/>
                <w:szCs w:val="24"/>
              </w:rPr>
              <w:t xml:space="preserve"> made some up</w:t>
            </w:r>
            <w:r w:rsidR="007A67E8" w:rsidRPr="00D7551C">
              <w:rPr>
                <w:sz w:val="24"/>
                <w:szCs w:val="24"/>
              </w:rPr>
              <w:t xml:space="preserve">. </w:t>
            </w:r>
          </w:p>
          <w:p w14:paraId="7F972A61" w14:textId="3429672A" w:rsidR="003A5094" w:rsidRPr="00D7551C" w:rsidRDefault="003A5094" w:rsidP="00D7551C">
            <w:pPr>
              <w:pStyle w:val="NoSpacing"/>
              <w:contextualSpacing/>
              <w:rPr>
                <w:sz w:val="24"/>
                <w:szCs w:val="24"/>
              </w:rPr>
            </w:pPr>
          </w:p>
        </w:tc>
      </w:tr>
    </w:tbl>
    <w:p w14:paraId="27854049" w14:textId="77777777" w:rsidR="002F6024" w:rsidRDefault="002F6024" w:rsidP="001034D9">
      <w:pPr>
        <w:spacing w:after="0" w:line="360" w:lineRule="auto"/>
        <w:rPr>
          <w:rFonts w:asciiTheme="minorHAnsi" w:hAnsiTheme="minorHAnsi" w:cstheme="minorHAnsi"/>
          <w:sz w:val="32"/>
          <w:szCs w:val="32"/>
          <w:u w:val="single"/>
        </w:rPr>
      </w:pPr>
    </w:p>
    <w:p w14:paraId="4FF6D581" w14:textId="77777777" w:rsidR="00995039" w:rsidRDefault="00995039" w:rsidP="001034D9">
      <w:pPr>
        <w:spacing w:after="0" w:line="360" w:lineRule="auto"/>
        <w:rPr>
          <w:rFonts w:asciiTheme="minorHAnsi" w:hAnsiTheme="minorHAnsi" w:cstheme="minorHAnsi"/>
          <w:sz w:val="32"/>
          <w:szCs w:val="32"/>
          <w:u w:val="single"/>
        </w:rPr>
      </w:pPr>
    </w:p>
    <w:p w14:paraId="4B69886F" w14:textId="77777777" w:rsidR="00995039" w:rsidRDefault="00995039" w:rsidP="001034D9">
      <w:pPr>
        <w:spacing w:after="0" w:line="360" w:lineRule="auto"/>
        <w:rPr>
          <w:rFonts w:asciiTheme="minorHAnsi" w:hAnsiTheme="minorHAnsi" w:cstheme="minorHAnsi"/>
          <w:sz w:val="32"/>
          <w:szCs w:val="32"/>
          <w:u w:val="single"/>
        </w:rPr>
      </w:pPr>
    </w:p>
    <w:p w14:paraId="2AA3EA9C" w14:textId="77777777" w:rsidR="00995039" w:rsidRDefault="00995039" w:rsidP="001034D9">
      <w:pPr>
        <w:spacing w:after="0" w:line="360" w:lineRule="auto"/>
        <w:rPr>
          <w:rFonts w:asciiTheme="minorHAnsi" w:hAnsiTheme="minorHAnsi" w:cstheme="minorHAnsi"/>
          <w:sz w:val="32"/>
          <w:szCs w:val="32"/>
          <w:u w:val="single"/>
        </w:rPr>
      </w:pPr>
    </w:p>
    <w:p w14:paraId="31D1EBBC" w14:textId="77777777" w:rsidR="00995039" w:rsidRDefault="00995039" w:rsidP="001034D9">
      <w:pPr>
        <w:spacing w:after="0" w:line="360" w:lineRule="auto"/>
        <w:rPr>
          <w:rFonts w:asciiTheme="minorHAnsi" w:hAnsiTheme="minorHAnsi" w:cstheme="minorHAnsi"/>
          <w:sz w:val="32"/>
          <w:szCs w:val="32"/>
          <w:u w:val="single"/>
        </w:rPr>
      </w:pPr>
    </w:p>
    <w:p w14:paraId="1BA46BCE" w14:textId="77777777" w:rsidR="00287ED9" w:rsidRDefault="00287ED9" w:rsidP="001034D9">
      <w:pPr>
        <w:spacing w:after="0" w:line="360" w:lineRule="auto"/>
        <w:rPr>
          <w:rFonts w:asciiTheme="minorHAnsi" w:hAnsiTheme="minorHAnsi" w:cstheme="minorHAnsi"/>
          <w:sz w:val="28"/>
          <w:szCs w:val="28"/>
          <w:u w:val="single"/>
        </w:rPr>
      </w:pPr>
    </w:p>
    <w:p w14:paraId="0DC87D27" w14:textId="77777777" w:rsidR="00287ED9" w:rsidRDefault="00287ED9" w:rsidP="001034D9">
      <w:pPr>
        <w:spacing w:after="0" w:line="360" w:lineRule="auto"/>
        <w:rPr>
          <w:rFonts w:asciiTheme="minorHAnsi" w:hAnsiTheme="minorHAnsi" w:cstheme="minorHAnsi"/>
          <w:sz w:val="28"/>
          <w:szCs w:val="28"/>
          <w:u w:val="single"/>
        </w:rPr>
      </w:pPr>
    </w:p>
    <w:p w14:paraId="6C3674AF" w14:textId="77777777" w:rsidR="00EE10BA" w:rsidRDefault="00EE10BA" w:rsidP="001034D9">
      <w:pPr>
        <w:spacing w:after="0" w:line="360" w:lineRule="auto"/>
        <w:rPr>
          <w:rFonts w:asciiTheme="minorHAnsi" w:hAnsiTheme="minorHAnsi" w:cstheme="minorHAnsi"/>
          <w:sz w:val="28"/>
          <w:szCs w:val="28"/>
          <w:u w:val="single"/>
        </w:rPr>
      </w:pPr>
    </w:p>
    <w:p w14:paraId="00275E15" w14:textId="77777777" w:rsidR="00EE10BA" w:rsidRDefault="00EE10BA" w:rsidP="001034D9">
      <w:pPr>
        <w:spacing w:after="0" w:line="360" w:lineRule="auto"/>
        <w:rPr>
          <w:rFonts w:asciiTheme="minorHAnsi" w:hAnsiTheme="minorHAnsi" w:cstheme="minorHAnsi"/>
          <w:sz w:val="28"/>
          <w:szCs w:val="28"/>
          <w:u w:val="single"/>
        </w:rPr>
      </w:pPr>
    </w:p>
    <w:p w14:paraId="0150EC87" w14:textId="77777777" w:rsidR="00EE10BA" w:rsidRDefault="00EE10BA" w:rsidP="001034D9">
      <w:pPr>
        <w:spacing w:after="0" w:line="360" w:lineRule="auto"/>
        <w:rPr>
          <w:rFonts w:asciiTheme="minorHAnsi" w:hAnsiTheme="minorHAnsi" w:cstheme="minorHAnsi"/>
          <w:sz w:val="28"/>
          <w:szCs w:val="28"/>
          <w:u w:val="single"/>
        </w:rPr>
      </w:pPr>
    </w:p>
    <w:p w14:paraId="188EA08F" w14:textId="77777777" w:rsidR="00EE10BA" w:rsidRDefault="00EE10BA" w:rsidP="001034D9">
      <w:pPr>
        <w:spacing w:after="0" w:line="360" w:lineRule="auto"/>
        <w:rPr>
          <w:rFonts w:asciiTheme="minorHAnsi" w:hAnsiTheme="minorHAnsi" w:cstheme="minorHAnsi"/>
          <w:sz w:val="28"/>
          <w:szCs w:val="28"/>
          <w:u w:val="single"/>
        </w:rPr>
      </w:pPr>
    </w:p>
    <w:p w14:paraId="32B24190" w14:textId="77777777" w:rsidR="00EE10BA" w:rsidRDefault="00EE10BA" w:rsidP="001034D9">
      <w:pPr>
        <w:spacing w:after="0" w:line="360" w:lineRule="auto"/>
        <w:rPr>
          <w:rFonts w:asciiTheme="minorHAnsi" w:hAnsiTheme="minorHAnsi" w:cstheme="minorHAnsi"/>
          <w:sz w:val="28"/>
          <w:szCs w:val="28"/>
          <w:u w:val="single"/>
        </w:rPr>
      </w:pPr>
    </w:p>
    <w:p w14:paraId="7B8A0587" w14:textId="77777777" w:rsidR="00EE10BA" w:rsidRDefault="00EE10BA" w:rsidP="001034D9">
      <w:pPr>
        <w:spacing w:after="0" w:line="360" w:lineRule="auto"/>
        <w:rPr>
          <w:rFonts w:asciiTheme="minorHAnsi" w:hAnsiTheme="minorHAnsi" w:cstheme="minorHAnsi"/>
          <w:sz w:val="28"/>
          <w:szCs w:val="28"/>
          <w:u w:val="single"/>
        </w:rPr>
      </w:pPr>
    </w:p>
    <w:p w14:paraId="2199B809" w14:textId="3286ADD7" w:rsidR="00970D74" w:rsidRPr="00EE10BA" w:rsidRDefault="000B4941" w:rsidP="001034D9">
      <w:pPr>
        <w:spacing w:after="0" w:line="360" w:lineRule="auto"/>
        <w:rPr>
          <w:rFonts w:asciiTheme="minorHAnsi" w:hAnsiTheme="minorHAnsi" w:cstheme="minorHAnsi"/>
          <w:sz w:val="32"/>
          <w:szCs w:val="32"/>
          <w:u w:val="single"/>
        </w:rPr>
      </w:pPr>
      <w:r w:rsidRPr="00EE10BA">
        <w:rPr>
          <w:rFonts w:asciiTheme="minorHAnsi" w:hAnsiTheme="minorHAnsi" w:cstheme="minorHAnsi"/>
          <w:sz w:val="32"/>
          <w:szCs w:val="32"/>
          <w:u w:val="single"/>
        </w:rPr>
        <w:lastRenderedPageBreak/>
        <w:t>Tier II/</w:t>
      </w:r>
      <w:r w:rsidR="001B3754" w:rsidRPr="00EE10BA">
        <w:rPr>
          <w:rFonts w:asciiTheme="minorHAnsi" w:hAnsiTheme="minorHAnsi" w:cstheme="minorHAnsi"/>
          <w:sz w:val="32"/>
          <w:szCs w:val="32"/>
          <w:u w:val="single"/>
        </w:rPr>
        <w:t xml:space="preserve">Academic </w:t>
      </w:r>
      <w:r w:rsidR="00D15A17" w:rsidRPr="00EE10BA">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642894FD" w14:textId="77777777">
        <w:trPr>
          <w:trHeight w:val="377"/>
        </w:trPr>
        <w:tc>
          <w:tcPr>
            <w:tcW w:w="738" w:type="dxa"/>
          </w:tcPr>
          <w:p w14:paraId="2135F5AE" w14:textId="77777777" w:rsidR="00F02887" w:rsidRDefault="00F02887" w:rsidP="00F02887">
            <w:pPr>
              <w:spacing w:after="0" w:line="240" w:lineRule="auto"/>
              <w:contextualSpacing/>
            </w:pPr>
          </w:p>
        </w:tc>
        <w:tc>
          <w:tcPr>
            <w:tcW w:w="5885" w:type="dxa"/>
          </w:tcPr>
          <w:p w14:paraId="2E1EE7D5" w14:textId="77777777" w:rsidR="00F02887" w:rsidRPr="00F02887" w:rsidRDefault="00F02887" w:rsidP="00F02887">
            <w:pPr>
              <w:spacing w:after="0" w:line="240" w:lineRule="auto"/>
              <w:contextualSpacing/>
              <w:jc w:val="center"/>
              <w:rPr>
                <w:b/>
              </w:rPr>
            </w:pPr>
            <w:r w:rsidRPr="00F02887">
              <w:rPr>
                <w:b/>
              </w:rPr>
              <w:t>These words require less time to learn</w:t>
            </w:r>
          </w:p>
          <w:p w14:paraId="72B0A520"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7DBBB927"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25BB092D" w14:textId="77777777" w:rsidR="00F02887" w:rsidRPr="00F02887" w:rsidRDefault="00F02887" w:rsidP="00F02887">
            <w:pPr>
              <w:spacing w:after="0" w:line="240" w:lineRule="auto"/>
              <w:contextualSpacing/>
              <w:jc w:val="center"/>
              <w:rPr>
                <w:b/>
              </w:rPr>
            </w:pPr>
            <w:r w:rsidRPr="00F02887">
              <w:rPr>
                <w:b/>
              </w:rPr>
              <w:t>These words require more time to learn</w:t>
            </w:r>
          </w:p>
          <w:p w14:paraId="135BCE81"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440DE575"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37CDE811" w14:textId="77777777" w:rsidTr="00EE10BA">
        <w:trPr>
          <w:cantSplit/>
          <w:trHeight w:val="4301"/>
        </w:trPr>
        <w:tc>
          <w:tcPr>
            <w:tcW w:w="738" w:type="dxa"/>
            <w:textDirection w:val="btLr"/>
          </w:tcPr>
          <w:p w14:paraId="03E8A5CD"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0F2D4E91" w14:textId="3805EF94" w:rsidR="00F02887" w:rsidRDefault="00932CEE" w:rsidP="00F02887">
            <w:pPr>
              <w:spacing w:after="0" w:line="240" w:lineRule="auto"/>
              <w:contextualSpacing/>
            </w:pPr>
            <w:r>
              <w:t>(easily explained with a synonym, gesture, example)</w:t>
            </w:r>
          </w:p>
          <w:p w14:paraId="415A320D" w14:textId="77777777" w:rsidR="00E964CF" w:rsidRDefault="00E964CF" w:rsidP="00F02887">
            <w:pPr>
              <w:spacing w:after="0" w:line="240" w:lineRule="auto"/>
              <w:contextualSpacing/>
            </w:pPr>
          </w:p>
          <w:p w14:paraId="4927F460" w14:textId="22F1DDA3" w:rsidR="00815516" w:rsidRDefault="00815516" w:rsidP="00F02887">
            <w:pPr>
              <w:spacing w:after="0" w:line="240" w:lineRule="auto"/>
              <w:contextualSpacing/>
            </w:pPr>
            <w:r>
              <w:t xml:space="preserve">Page 10 – gunned across </w:t>
            </w:r>
          </w:p>
          <w:p w14:paraId="78C35108" w14:textId="5ED541ED" w:rsidR="00815516" w:rsidRDefault="00815516" w:rsidP="00F02887">
            <w:pPr>
              <w:spacing w:after="0" w:line="240" w:lineRule="auto"/>
              <w:contextualSpacing/>
            </w:pPr>
            <w:r>
              <w:t>Page 10 – bickered</w:t>
            </w:r>
          </w:p>
          <w:p w14:paraId="280CAAEB" w14:textId="335BDDE0" w:rsidR="00932CEE" w:rsidRDefault="008128FD" w:rsidP="00F02887">
            <w:pPr>
              <w:spacing w:after="0" w:line="240" w:lineRule="auto"/>
              <w:contextualSpacing/>
            </w:pPr>
            <w:r>
              <w:t xml:space="preserve">Page 11 - </w:t>
            </w:r>
            <w:r w:rsidR="00932CEE">
              <w:t>wavering</w:t>
            </w:r>
          </w:p>
          <w:p w14:paraId="6A473A32" w14:textId="7959F4ED" w:rsidR="00292E95" w:rsidRDefault="00292E95" w:rsidP="00F02887">
            <w:pPr>
              <w:spacing w:after="0" w:line="240" w:lineRule="auto"/>
              <w:contextualSpacing/>
            </w:pPr>
            <w:r>
              <w:t>Page 14 – flights (twelve flights of stairs)</w:t>
            </w:r>
          </w:p>
          <w:p w14:paraId="0B16224F" w14:textId="16FC86ED" w:rsidR="00292E95" w:rsidRDefault="00292E95" w:rsidP="00F02887">
            <w:pPr>
              <w:spacing w:after="0" w:line="240" w:lineRule="auto"/>
              <w:contextualSpacing/>
            </w:pPr>
            <w:r>
              <w:t xml:space="preserve">Page 14 – pondered </w:t>
            </w:r>
          </w:p>
          <w:p w14:paraId="70D0F2FC" w14:textId="2218A603" w:rsidR="00292E95" w:rsidRDefault="00292E95" w:rsidP="00F02887">
            <w:pPr>
              <w:spacing w:after="0" w:line="240" w:lineRule="auto"/>
              <w:contextualSpacing/>
            </w:pPr>
            <w:r>
              <w:t>Page 15 – peeled out  (of the windows)</w:t>
            </w:r>
          </w:p>
          <w:p w14:paraId="7EF7690B" w14:textId="2FAF76AE" w:rsidR="00815516" w:rsidRDefault="00292E95" w:rsidP="00F02887">
            <w:pPr>
              <w:spacing w:after="0" w:line="240" w:lineRule="auto"/>
              <w:contextualSpacing/>
            </w:pPr>
            <w:r>
              <w:t>Page 16 – a wrap</w:t>
            </w:r>
          </w:p>
          <w:p w14:paraId="2C016F3D" w14:textId="33271D3A" w:rsidR="00292E95" w:rsidRDefault="00292E95" w:rsidP="00137843">
            <w:pPr>
              <w:spacing w:after="0" w:line="240" w:lineRule="auto"/>
            </w:pPr>
            <w:r>
              <w:t>Page 17 – hunched  (hunched up her shoulders)</w:t>
            </w:r>
          </w:p>
        </w:tc>
        <w:tc>
          <w:tcPr>
            <w:tcW w:w="6553" w:type="dxa"/>
          </w:tcPr>
          <w:p w14:paraId="4E1547EF" w14:textId="4516E00C" w:rsidR="005F77F9" w:rsidRDefault="009B382C" w:rsidP="00F02887">
            <w:pPr>
              <w:spacing w:after="0" w:line="240" w:lineRule="auto"/>
              <w:contextualSpacing/>
            </w:pPr>
            <w:r>
              <w:t>(</w:t>
            </w:r>
            <w:r w:rsidR="00932CEE">
              <w:t>explained with quick definition, example)</w:t>
            </w:r>
          </w:p>
          <w:p w14:paraId="6A11A0FE" w14:textId="77777777" w:rsidR="00E964CF" w:rsidRDefault="00E964CF" w:rsidP="00AB4425">
            <w:pPr>
              <w:spacing w:after="0" w:line="240" w:lineRule="auto"/>
              <w:contextualSpacing/>
            </w:pPr>
          </w:p>
          <w:p w14:paraId="7B8F6C04" w14:textId="77777777" w:rsidR="00AB4425" w:rsidRDefault="00AB4425" w:rsidP="00AB4425">
            <w:pPr>
              <w:spacing w:after="0" w:line="240" w:lineRule="auto"/>
              <w:contextualSpacing/>
            </w:pPr>
            <w:r>
              <w:t>Page 9 – fame (fifteen minutes of fame)</w:t>
            </w:r>
          </w:p>
          <w:p w14:paraId="5B503FD3" w14:textId="54A2D13C" w:rsidR="009B382C" w:rsidRDefault="00AB4425" w:rsidP="00137843">
            <w:pPr>
              <w:spacing w:after="0" w:line="240" w:lineRule="auto"/>
              <w:contextualSpacing/>
            </w:pPr>
            <w:r>
              <w:t>Page 9 – state-of-the-art</w:t>
            </w:r>
          </w:p>
          <w:p w14:paraId="24F8091D" w14:textId="77777777" w:rsidR="00137843" w:rsidRDefault="00137843" w:rsidP="00137843">
            <w:pPr>
              <w:spacing w:after="0" w:line="240" w:lineRule="auto"/>
              <w:contextualSpacing/>
            </w:pPr>
            <w:r>
              <w:t>Page 9 – Elder Care Facility</w:t>
            </w:r>
          </w:p>
          <w:p w14:paraId="15E9CCB0" w14:textId="77777777" w:rsidR="00AB4425" w:rsidRDefault="00AB4425" w:rsidP="00AB4425">
            <w:pPr>
              <w:spacing w:after="0" w:line="240" w:lineRule="auto"/>
              <w:contextualSpacing/>
            </w:pPr>
            <w:r>
              <w:t>Page 10 – severe</w:t>
            </w:r>
          </w:p>
          <w:p w14:paraId="1AAA64CD" w14:textId="0DCB8B11" w:rsidR="00AB4425" w:rsidRDefault="00AB4425" w:rsidP="00137843">
            <w:pPr>
              <w:spacing w:after="0" w:line="240" w:lineRule="auto"/>
              <w:contextualSpacing/>
            </w:pPr>
            <w:r>
              <w:t>Page 10 – intersection</w:t>
            </w:r>
          </w:p>
          <w:p w14:paraId="0BC8D8A2" w14:textId="698B216B" w:rsidR="00932CEE" w:rsidRDefault="00932CEE" w:rsidP="00932CEE">
            <w:pPr>
              <w:pStyle w:val="NoSpacing"/>
              <w:rPr>
                <w:lang w:bidi="en-US"/>
              </w:rPr>
            </w:pPr>
            <w:r>
              <w:rPr>
                <w:lang w:bidi="en-US"/>
              </w:rPr>
              <w:t>Page 10 –</w:t>
            </w:r>
            <w:r w:rsidR="00D6431F">
              <w:rPr>
                <w:lang w:bidi="en-US"/>
              </w:rPr>
              <w:t xml:space="preserve"> “on to us”  (</w:t>
            </w:r>
            <w:r>
              <w:rPr>
                <w:lang w:bidi="en-US"/>
              </w:rPr>
              <w:t>rushed at them and started talking)</w:t>
            </w:r>
          </w:p>
          <w:p w14:paraId="2B9B1A21" w14:textId="77777777" w:rsidR="00287ED9" w:rsidRDefault="00287ED9" w:rsidP="00287ED9">
            <w:pPr>
              <w:spacing w:after="0" w:line="240" w:lineRule="auto"/>
              <w:contextualSpacing/>
            </w:pPr>
            <w:r>
              <w:t>Page 11 – surge (surged forward)</w:t>
            </w:r>
          </w:p>
          <w:p w14:paraId="78463283" w14:textId="77777777" w:rsidR="00287ED9" w:rsidRDefault="00287ED9" w:rsidP="00287ED9">
            <w:pPr>
              <w:spacing w:after="0" w:line="240" w:lineRule="auto"/>
              <w:contextualSpacing/>
            </w:pPr>
            <w:r>
              <w:t>Page 11 – popped (our eyes popped)</w:t>
            </w:r>
          </w:p>
          <w:p w14:paraId="0BE8A30D" w14:textId="1894C5CD" w:rsidR="00E964CF" w:rsidRDefault="00E964CF" w:rsidP="00E964CF">
            <w:pPr>
              <w:spacing w:after="0" w:line="240" w:lineRule="auto"/>
              <w:contextualSpacing/>
            </w:pPr>
            <w:r>
              <w:t>Page 12 – one take</w:t>
            </w:r>
            <w:r w:rsidR="00287ED9">
              <w:t xml:space="preserve"> (in a filming context)</w:t>
            </w:r>
          </w:p>
          <w:p w14:paraId="620C0110" w14:textId="18686BD9" w:rsidR="00292E95" w:rsidRDefault="00292E95" w:rsidP="00932CEE">
            <w:pPr>
              <w:pStyle w:val="NoSpacing"/>
              <w:rPr>
                <w:lang w:bidi="en-US"/>
              </w:rPr>
            </w:pPr>
            <w:r>
              <w:rPr>
                <w:lang w:bidi="en-US"/>
              </w:rPr>
              <w:t>Page 13 – groaned (in embarrassment)</w:t>
            </w:r>
          </w:p>
          <w:p w14:paraId="78FE3055" w14:textId="02113C69" w:rsidR="00292E95" w:rsidRDefault="00292E95" w:rsidP="00932CEE">
            <w:pPr>
              <w:pStyle w:val="NoSpacing"/>
              <w:rPr>
                <w:lang w:bidi="en-US"/>
              </w:rPr>
            </w:pPr>
            <w:r>
              <w:rPr>
                <w:lang w:bidi="en-US"/>
              </w:rPr>
              <w:t>Page 13 – stirred (anxiously)</w:t>
            </w:r>
          </w:p>
          <w:p w14:paraId="1DA4C7F6" w14:textId="3EDF535F" w:rsidR="00F50ABA" w:rsidRDefault="00F50ABA" w:rsidP="00932CEE">
            <w:pPr>
              <w:pStyle w:val="NoSpacing"/>
              <w:rPr>
                <w:lang w:bidi="en-US"/>
              </w:rPr>
            </w:pPr>
            <w:r>
              <w:rPr>
                <w:lang w:bidi="en-US"/>
              </w:rPr>
              <w:t>Page 16 - predictions</w:t>
            </w:r>
          </w:p>
          <w:p w14:paraId="3116191B" w14:textId="79031289" w:rsidR="00F02887" w:rsidRDefault="00292E95" w:rsidP="00EE10BA">
            <w:pPr>
              <w:pStyle w:val="NoSpacing"/>
              <w:rPr>
                <w:lang w:bidi="en-US"/>
              </w:rPr>
            </w:pPr>
            <w:r>
              <w:rPr>
                <w:lang w:bidi="en-US"/>
              </w:rPr>
              <w:t>Page 16 – withered-up</w:t>
            </w:r>
          </w:p>
        </w:tc>
      </w:tr>
      <w:tr w:rsidR="00F02887" w14:paraId="200873E9" w14:textId="77777777" w:rsidTr="00F50ABA">
        <w:trPr>
          <w:cantSplit/>
          <w:trHeight w:val="3140"/>
        </w:trPr>
        <w:tc>
          <w:tcPr>
            <w:tcW w:w="738" w:type="dxa"/>
            <w:textDirection w:val="btLr"/>
          </w:tcPr>
          <w:p w14:paraId="714CA40C" w14:textId="59B94208"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243E5254" w14:textId="73693147" w:rsidR="00F02887" w:rsidRDefault="00E964CF" w:rsidP="00F02887">
            <w:pPr>
              <w:spacing w:after="0" w:line="240" w:lineRule="auto"/>
              <w:contextualSpacing/>
            </w:pPr>
            <w:r>
              <w:t>(need a</w:t>
            </w:r>
            <w:r w:rsidR="009B382C">
              <w:t xml:space="preserve"> though</w:t>
            </w:r>
            <w:r w:rsidR="00F50ABA">
              <w:t>tful explanation/example; possible rereading)</w:t>
            </w:r>
          </w:p>
          <w:p w14:paraId="3847EB9D" w14:textId="77777777" w:rsidR="00F50ABA" w:rsidRDefault="00F50ABA" w:rsidP="009B382C">
            <w:pPr>
              <w:spacing w:after="0" w:line="240" w:lineRule="auto"/>
              <w:contextualSpacing/>
            </w:pPr>
          </w:p>
          <w:p w14:paraId="1D9E41D5" w14:textId="752EF76D" w:rsidR="009B382C" w:rsidRDefault="005C24BC" w:rsidP="009B382C">
            <w:pPr>
              <w:spacing w:after="0" w:line="240" w:lineRule="auto"/>
              <w:contextualSpacing/>
            </w:pPr>
            <w:r>
              <w:t xml:space="preserve">Page 10 – “one foot in the –“  </w:t>
            </w:r>
            <w:r w:rsidR="009B382C">
              <w:t xml:space="preserve"> </w:t>
            </w:r>
            <w:r>
              <w:t>(</w:t>
            </w:r>
            <w:r w:rsidR="009B382C">
              <w:t>one foot in the grave</w:t>
            </w:r>
            <w:r>
              <w:t>)</w:t>
            </w:r>
          </w:p>
          <w:p w14:paraId="364F1024" w14:textId="52F04BAB" w:rsidR="00F02887" w:rsidRDefault="00815516" w:rsidP="00F02887">
            <w:pPr>
              <w:spacing w:after="0" w:line="240" w:lineRule="auto"/>
              <w:contextualSpacing/>
            </w:pPr>
            <w:r>
              <w:t>Page 10 – inmate</w:t>
            </w:r>
          </w:p>
          <w:p w14:paraId="2E062610" w14:textId="77777777" w:rsidR="005C24BC" w:rsidRDefault="005C24BC" w:rsidP="005C24BC">
            <w:pPr>
              <w:pStyle w:val="NoSpacing"/>
              <w:rPr>
                <w:lang w:bidi="en-US"/>
              </w:rPr>
            </w:pPr>
            <w:r>
              <w:rPr>
                <w:lang w:bidi="en-US"/>
              </w:rPr>
              <w:t>Page 11 – dawned (dawned on me)</w:t>
            </w:r>
          </w:p>
          <w:p w14:paraId="757D0639" w14:textId="77ECF076" w:rsidR="00292E95" w:rsidRDefault="00292E95" w:rsidP="005C24BC">
            <w:pPr>
              <w:pStyle w:val="NoSpacing"/>
              <w:rPr>
                <w:lang w:bidi="en-US"/>
              </w:rPr>
            </w:pPr>
            <w:r>
              <w:rPr>
                <w:lang w:bidi="en-US"/>
              </w:rPr>
              <w:t>Page 12 –</w:t>
            </w:r>
            <w:r w:rsidR="00F50ABA">
              <w:rPr>
                <w:lang w:bidi="en-US"/>
              </w:rPr>
              <w:t xml:space="preserve"> angle (</w:t>
            </w:r>
            <w:r>
              <w:rPr>
                <w:lang w:bidi="en-US"/>
              </w:rPr>
              <w:t>looking for an angle)</w:t>
            </w:r>
          </w:p>
          <w:p w14:paraId="0C430A2A" w14:textId="77777777" w:rsidR="00E964CF" w:rsidRDefault="00E964CF" w:rsidP="00E964CF">
            <w:pPr>
              <w:spacing w:after="0" w:line="240" w:lineRule="auto"/>
              <w:contextualSpacing/>
            </w:pPr>
            <w:r>
              <w:t>Page 16 – shaken (looking shaken)</w:t>
            </w:r>
          </w:p>
          <w:p w14:paraId="40B8CAA6" w14:textId="77777777" w:rsidR="00E964CF" w:rsidRDefault="00E964CF" w:rsidP="005C24BC">
            <w:pPr>
              <w:pStyle w:val="NoSpacing"/>
              <w:rPr>
                <w:lang w:bidi="en-US"/>
              </w:rPr>
            </w:pPr>
          </w:p>
          <w:p w14:paraId="3681F6E4" w14:textId="670CFFEF" w:rsidR="00815516" w:rsidRDefault="00815516" w:rsidP="00AB4425">
            <w:pPr>
              <w:pStyle w:val="NoSpacing"/>
            </w:pPr>
          </w:p>
        </w:tc>
        <w:tc>
          <w:tcPr>
            <w:tcW w:w="6553" w:type="dxa"/>
          </w:tcPr>
          <w:p w14:paraId="32E94C1D" w14:textId="480257F0" w:rsidR="005F77F9" w:rsidRDefault="00E964CF" w:rsidP="00F02887">
            <w:pPr>
              <w:spacing w:after="0" w:line="240" w:lineRule="auto"/>
              <w:contextualSpacing/>
            </w:pPr>
            <w:r>
              <w:t>(need</w:t>
            </w:r>
            <w:r w:rsidR="00F50ABA">
              <w:t xml:space="preserve"> to be taught and practiced)</w:t>
            </w:r>
          </w:p>
          <w:p w14:paraId="1CF47AA4" w14:textId="77777777" w:rsidR="00E964CF" w:rsidRDefault="00E964CF" w:rsidP="00AB4425">
            <w:pPr>
              <w:spacing w:after="0" w:line="240" w:lineRule="auto"/>
              <w:contextualSpacing/>
            </w:pPr>
          </w:p>
          <w:p w14:paraId="7017C98C" w14:textId="77777777" w:rsidR="00AB4425" w:rsidRDefault="00AB4425" w:rsidP="00AB4425">
            <w:pPr>
              <w:spacing w:after="0" w:line="240" w:lineRule="auto"/>
              <w:contextualSpacing/>
            </w:pPr>
            <w:r>
              <w:t>Page 10 – claim (claim to fame)</w:t>
            </w:r>
          </w:p>
          <w:p w14:paraId="3B19D2B8" w14:textId="6A4FF497" w:rsidR="005F77F9" w:rsidRDefault="00932CEE" w:rsidP="00F02887">
            <w:pPr>
              <w:spacing w:after="0" w:line="240" w:lineRule="auto"/>
              <w:contextualSpacing/>
            </w:pPr>
            <w:r>
              <w:t xml:space="preserve">Page 12 </w:t>
            </w:r>
            <w:r w:rsidR="00435295">
              <w:t>–</w:t>
            </w:r>
            <w:r>
              <w:t xml:space="preserve"> </w:t>
            </w:r>
            <w:r w:rsidR="00435295">
              <w:t>achievement</w:t>
            </w:r>
          </w:p>
          <w:p w14:paraId="4AE1B50A" w14:textId="48D02DE2" w:rsidR="00435295" w:rsidRDefault="00435295" w:rsidP="00F02887">
            <w:pPr>
              <w:spacing w:after="0" w:line="240" w:lineRule="auto"/>
              <w:contextualSpacing/>
            </w:pPr>
            <w:r>
              <w:t>Page 12 – attribute (verb)</w:t>
            </w:r>
            <w:r w:rsidR="00292E95">
              <w:t xml:space="preserve"> (attribute ___ to ___)</w:t>
            </w:r>
          </w:p>
          <w:p w14:paraId="4DD49EC7" w14:textId="43BC4A87" w:rsidR="00AB4425" w:rsidRDefault="00AB4425" w:rsidP="00AB4425">
            <w:pPr>
              <w:pStyle w:val="NoSpacing"/>
              <w:rPr>
                <w:lang w:bidi="en-US"/>
              </w:rPr>
            </w:pPr>
            <w:r>
              <w:rPr>
                <w:lang w:bidi="en-US"/>
              </w:rPr>
              <w:t>Page 16 – venerable</w:t>
            </w:r>
          </w:p>
          <w:p w14:paraId="68B5C30B" w14:textId="695C88C0" w:rsidR="0046454D" w:rsidRDefault="00292E95" w:rsidP="007A67E8">
            <w:pPr>
              <w:spacing w:after="0" w:line="240" w:lineRule="auto"/>
              <w:contextualSpacing/>
            </w:pPr>
            <w:r>
              <w:t xml:space="preserve">Page 17 – set ___ off </w:t>
            </w:r>
          </w:p>
        </w:tc>
      </w:tr>
    </w:tbl>
    <w:p w14:paraId="05EB13C6" w14:textId="77777777" w:rsidR="00EE10BA" w:rsidRDefault="00EE10BA" w:rsidP="001034D9">
      <w:pPr>
        <w:spacing w:after="0" w:line="360" w:lineRule="auto"/>
        <w:rPr>
          <w:rFonts w:asciiTheme="minorHAnsi" w:hAnsiTheme="minorHAnsi" w:cstheme="minorHAnsi"/>
          <w:sz w:val="32"/>
          <w:szCs w:val="32"/>
          <w:u w:val="single"/>
        </w:rPr>
      </w:pPr>
    </w:p>
    <w:p w14:paraId="7F536F3B" w14:textId="7C43B81D"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3EDF367A" w14:textId="77777777" w:rsidR="001C1D02" w:rsidRPr="001C1D02" w:rsidRDefault="001E286D" w:rsidP="00EE10BA">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Prompt</w:t>
      </w:r>
    </w:p>
    <w:p w14:paraId="389FA38A" w14:textId="1A61E597" w:rsidR="00BE48D9" w:rsidRPr="00356B8A" w:rsidRDefault="008158E3" w:rsidP="00EE10BA">
      <w:pPr>
        <w:spacing w:after="0" w:line="360" w:lineRule="auto"/>
        <w:ind w:left="720"/>
        <w:contextualSpacing/>
        <w:rPr>
          <w:i/>
          <w:sz w:val="24"/>
          <w:szCs w:val="24"/>
        </w:rPr>
      </w:pPr>
      <w:r w:rsidRPr="00356B8A">
        <w:rPr>
          <w:i/>
          <w:sz w:val="24"/>
          <w:szCs w:val="24"/>
        </w:rPr>
        <w:t xml:space="preserve">What is </w:t>
      </w:r>
      <w:r w:rsidR="00BE48D9" w:rsidRPr="00356B8A">
        <w:rPr>
          <w:i/>
          <w:sz w:val="24"/>
          <w:szCs w:val="24"/>
        </w:rPr>
        <w:t>Megan</w:t>
      </w:r>
      <w:r w:rsidRPr="00356B8A">
        <w:rPr>
          <w:i/>
          <w:sz w:val="24"/>
          <w:szCs w:val="24"/>
        </w:rPr>
        <w:t>’s perception of</w:t>
      </w:r>
      <w:r w:rsidR="00BE48D9" w:rsidRPr="00356B8A">
        <w:rPr>
          <w:i/>
          <w:sz w:val="24"/>
          <w:szCs w:val="24"/>
        </w:rPr>
        <w:t xml:space="preserve"> </w:t>
      </w:r>
      <w:r w:rsidRPr="00356B8A">
        <w:rPr>
          <w:i/>
          <w:sz w:val="24"/>
          <w:szCs w:val="24"/>
        </w:rPr>
        <w:t>her g</w:t>
      </w:r>
      <w:r w:rsidR="00BE48D9" w:rsidRPr="00356B8A">
        <w:rPr>
          <w:i/>
          <w:sz w:val="24"/>
          <w:szCs w:val="24"/>
        </w:rPr>
        <w:t>re</w:t>
      </w:r>
      <w:r w:rsidRPr="00356B8A">
        <w:rPr>
          <w:i/>
          <w:sz w:val="24"/>
          <w:szCs w:val="24"/>
        </w:rPr>
        <w:t xml:space="preserve">at-grandmother Breckenridge? How does it change </w:t>
      </w:r>
      <w:r w:rsidR="00BE48D9" w:rsidRPr="00356B8A">
        <w:rPr>
          <w:i/>
          <w:sz w:val="24"/>
          <w:szCs w:val="24"/>
        </w:rPr>
        <w:t>over the course of the story and w</w:t>
      </w:r>
      <w:r w:rsidRPr="00356B8A">
        <w:rPr>
          <w:i/>
          <w:sz w:val="24"/>
          <w:szCs w:val="24"/>
        </w:rPr>
        <w:t>hat causes that change? Write a paragraph or paragraphs to answer th</w:t>
      </w:r>
      <w:r w:rsidR="00B915B7" w:rsidRPr="00356B8A">
        <w:rPr>
          <w:i/>
          <w:sz w:val="24"/>
          <w:szCs w:val="24"/>
        </w:rPr>
        <w:t>es</w:t>
      </w:r>
      <w:r w:rsidRPr="00356B8A">
        <w:rPr>
          <w:i/>
          <w:sz w:val="24"/>
          <w:szCs w:val="24"/>
        </w:rPr>
        <w:t xml:space="preserve">e questions. Use evidence and quotes from </w:t>
      </w:r>
      <w:r w:rsidR="00B915B7" w:rsidRPr="00356B8A">
        <w:rPr>
          <w:i/>
          <w:sz w:val="24"/>
          <w:szCs w:val="24"/>
        </w:rPr>
        <w:t>the text to support your ideas.</w:t>
      </w:r>
      <w:r w:rsidR="00BE48D9" w:rsidRPr="00356B8A">
        <w:rPr>
          <w:i/>
          <w:sz w:val="24"/>
          <w:szCs w:val="24"/>
        </w:rPr>
        <w:t xml:space="preserve"> </w:t>
      </w:r>
    </w:p>
    <w:p w14:paraId="039C9874" w14:textId="5F51B382" w:rsidR="001E286D" w:rsidRPr="000A5E95" w:rsidRDefault="001E286D" w:rsidP="00EE10BA">
      <w:pPr>
        <w:pStyle w:val="ListParagraph"/>
        <w:numPr>
          <w:ilvl w:val="0"/>
          <w:numId w:val="6"/>
        </w:numPr>
        <w:spacing w:after="0" w:line="360" w:lineRule="auto"/>
        <w:rPr>
          <w:rFonts w:asciiTheme="minorHAnsi" w:hAnsiTheme="minorHAnsi" w:cstheme="minorHAnsi"/>
          <w:sz w:val="24"/>
          <w:szCs w:val="24"/>
        </w:rPr>
      </w:pPr>
      <w:r w:rsidRPr="000A5E95">
        <w:rPr>
          <w:rFonts w:asciiTheme="minorHAnsi" w:hAnsiTheme="minorHAnsi" w:cstheme="minorHAnsi"/>
          <w:sz w:val="24"/>
          <w:szCs w:val="24"/>
        </w:rPr>
        <w:t>Teacher Instructions</w:t>
      </w:r>
    </w:p>
    <w:p w14:paraId="471EEF47" w14:textId="77777777" w:rsidR="001E286D" w:rsidRPr="001E286D" w:rsidRDefault="001E286D" w:rsidP="00EE10BA">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08CE447F" w14:textId="77777777" w:rsidR="002F7BCB" w:rsidRDefault="002F7BCB" w:rsidP="00EE10B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6C267D79" w14:textId="77777777" w:rsidR="001E286D" w:rsidRDefault="001E286D" w:rsidP="000F5961">
      <w:pPr>
        <w:pStyle w:val="ListParagraph"/>
        <w:spacing w:after="0"/>
        <w:ind w:left="1080"/>
        <w:rPr>
          <w:rFonts w:asciiTheme="minorHAnsi" w:hAnsiTheme="minorHAnsi" w:cstheme="minorHAnsi"/>
          <w:sz w:val="24"/>
          <w:szCs w:val="24"/>
        </w:rPr>
      </w:pPr>
    </w:p>
    <w:p w14:paraId="072898A8" w14:textId="77777777" w:rsidR="00806438" w:rsidRPr="00356B8A" w:rsidRDefault="00806438" w:rsidP="000F5961">
      <w:pPr>
        <w:spacing w:after="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364"/>
        <w:gridCol w:w="992"/>
        <w:gridCol w:w="5634"/>
      </w:tblGrid>
      <w:tr w:rsidR="001E286D" w:rsidRPr="001E286D" w14:paraId="45D13F3F" w14:textId="77777777" w:rsidTr="000F5961">
        <w:trPr>
          <w:jc w:val="center"/>
        </w:trPr>
        <w:tc>
          <w:tcPr>
            <w:tcW w:w="5364" w:type="dxa"/>
          </w:tcPr>
          <w:p w14:paraId="1BA873C9" w14:textId="0E6E411C" w:rsidR="001E286D" w:rsidRPr="001E286D" w:rsidRDefault="001E286D" w:rsidP="000F5961">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r w:rsidR="002C6FBB">
              <w:rPr>
                <w:rFonts w:asciiTheme="minorHAnsi" w:hAnsiTheme="minorHAnsi" w:cstheme="minorHAnsi"/>
                <w:b/>
                <w:i/>
                <w:sz w:val="24"/>
                <w:szCs w:val="24"/>
              </w:rPr>
              <w:t xml:space="preserve"> of Megan’s perception </w:t>
            </w:r>
          </w:p>
          <w:p w14:paraId="286E9DFE" w14:textId="77777777" w:rsidR="001E286D" w:rsidRPr="001E286D" w:rsidRDefault="001E286D" w:rsidP="000F5961">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810" w:type="dxa"/>
          </w:tcPr>
          <w:p w14:paraId="36AFE70D" w14:textId="77777777" w:rsidR="001E286D" w:rsidRPr="001E286D" w:rsidRDefault="001E286D" w:rsidP="000F5961">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634" w:type="dxa"/>
          </w:tcPr>
          <w:p w14:paraId="153FA608" w14:textId="29585EF4" w:rsidR="001E286D" w:rsidRPr="001E286D" w:rsidRDefault="001E286D" w:rsidP="000F5961">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w:t>
            </w:r>
            <w:r w:rsidR="002C6FBB">
              <w:rPr>
                <w:rFonts w:asciiTheme="minorHAnsi" w:hAnsiTheme="minorHAnsi" w:cstheme="minorHAnsi"/>
                <w:b/>
                <w:i/>
                <w:sz w:val="24"/>
                <w:szCs w:val="24"/>
              </w:rPr>
              <w:t xml:space="preserve"> Megan’s changing perception</w:t>
            </w:r>
          </w:p>
        </w:tc>
      </w:tr>
      <w:tr w:rsidR="001E286D" w14:paraId="7D7B9C49" w14:textId="77777777" w:rsidTr="000F5961">
        <w:trPr>
          <w:jc w:val="center"/>
        </w:trPr>
        <w:tc>
          <w:tcPr>
            <w:tcW w:w="5364" w:type="dxa"/>
          </w:tcPr>
          <w:p w14:paraId="1E2E26FD" w14:textId="0C00CA2B" w:rsidR="009B5D54" w:rsidRDefault="00991D83"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“…who’s lived there since I was a little girl.”</w:t>
            </w:r>
          </w:p>
          <w:p w14:paraId="07743286" w14:textId="2F76FE3B" w:rsidR="001E286D" w:rsidRDefault="009B5D5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“Needless to say, I hated going.”</w:t>
            </w:r>
          </w:p>
        </w:tc>
        <w:tc>
          <w:tcPr>
            <w:tcW w:w="810" w:type="dxa"/>
          </w:tcPr>
          <w:p w14:paraId="0FC301F8" w14:textId="0303E931" w:rsidR="00D26F4C" w:rsidRDefault="009B5D54"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9</w:t>
            </w:r>
          </w:p>
          <w:p w14:paraId="472F3EEA" w14:textId="77777777" w:rsidR="00D26F4C" w:rsidRDefault="00D26F4C" w:rsidP="000F5961">
            <w:pPr>
              <w:spacing w:after="0" w:line="240" w:lineRule="auto"/>
              <w:contextualSpacing/>
              <w:jc w:val="center"/>
              <w:rPr>
                <w:rFonts w:asciiTheme="minorHAnsi" w:hAnsiTheme="minorHAnsi" w:cstheme="minorHAnsi"/>
                <w:sz w:val="24"/>
                <w:szCs w:val="24"/>
              </w:rPr>
            </w:pPr>
          </w:p>
          <w:p w14:paraId="7A8D7D35" w14:textId="7B24F06B" w:rsidR="001E286D" w:rsidRDefault="001E286D" w:rsidP="000F5961">
            <w:pPr>
              <w:spacing w:after="0" w:line="240" w:lineRule="auto"/>
              <w:contextualSpacing/>
              <w:jc w:val="center"/>
              <w:rPr>
                <w:rFonts w:asciiTheme="minorHAnsi" w:hAnsiTheme="minorHAnsi" w:cstheme="minorHAnsi"/>
                <w:sz w:val="24"/>
                <w:szCs w:val="24"/>
              </w:rPr>
            </w:pPr>
          </w:p>
        </w:tc>
        <w:tc>
          <w:tcPr>
            <w:tcW w:w="5634" w:type="dxa"/>
          </w:tcPr>
          <w:p w14:paraId="64584C94" w14:textId="71589DF3" w:rsidR="001E286D" w:rsidRDefault="009B5D54"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Megan doesn’t like or</w:t>
            </w:r>
            <w:r w:rsidR="00991D83">
              <w:rPr>
                <w:rFonts w:asciiTheme="minorHAnsi" w:hAnsiTheme="minorHAnsi" w:cstheme="minorHAnsi"/>
                <w:sz w:val="24"/>
                <w:szCs w:val="24"/>
              </w:rPr>
              <w:t xml:space="preserve"> know her great-grandmother Breckenridge.</w:t>
            </w:r>
            <w:r w:rsidR="004024EF">
              <w:rPr>
                <w:rFonts w:asciiTheme="minorHAnsi" w:hAnsiTheme="minorHAnsi" w:cstheme="minorHAnsi"/>
                <w:sz w:val="24"/>
                <w:szCs w:val="24"/>
              </w:rPr>
              <w:t xml:space="preserve"> She resents having to visit her at the Elder Care Facility.</w:t>
            </w:r>
          </w:p>
          <w:p w14:paraId="2109512B" w14:textId="18B7F5AA" w:rsidR="009532E9" w:rsidRDefault="009532E9" w:rsidP="000F5961">
            <w:pPr>
              <w:spacing w:after="0" w:line="240" w:lineRule="auto"/>
              <w:contextualSpacing/>
              <w:rPr>
                <w:rFonts w:asciiTheme="minorHAnsi" w:hAnsiTheme="minorHAnsi" w:cstheme="minorHAnsi"/>
                <w:sz w:val="24"/>
                <w:szCs w:val="24"/>
              </w:rPr>
            </w:pPr>
          </w:p>
        </w:tc>
      </w:tr>
      <w:tr w:rsidR="001E286D" w14:paraId="16DD606F" w14:textId="77777777" w:rsidTr="000F5961">
        <w:trPr>
          <w:jc w:val="center"/>
        </w:trPr>
        <w:tc>
          <w:tcPr>
            <w:tcW w:w="5364" w:type="dxa"/>
          </w:tcPr>
          <w:p w14:paraId="0A27892B" w14:textId="581AB834" w:rsidR="001E286D" w:rsidRDefault="00082DA2"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Great-grandmother Breckenridge w</w:t>
            </w:r>
            <w:r w:rsidR="003D6D21">
              <w:rPr>
                <w:rFonts w:asciiTheme="minorHAnsi" w:hAnsiTheme="minorHAnsi" w:cstheme="minorHAnsi"/>
                <w:sz w:val="24"/>
                <w:szCs w:val="24"/>
              </w:rPr>
              <w:t>asn’t going anywhere and hadn’t for twenty years.”</w:t>
            </w:r>
          </w:p>
          <w:p w14:paraId="2AE5F968" w14:textId="77777777" w:rsidR="001E286D" w:rsidRDefault="001E286D" w:rsidP="000F5961">
            <w:pPr>
              <w:spacing w:after="0" w:line="240" w:lineRule="auto"/>
              <w:contextualSpacing/>
              <w:rPr>
                <w:rFonts w:asciiTheme="minorHAnsi" w:hAnsiTheme="minorHAnsi" w:cstheme="minorHAnsi"/>
                <w:sz w:val="24"/>
                <w:szCs w:val="24"/>
              </w:rPr>
            </w:pPr>
          </w:p>
        </w:tc>
        <w:tc>
          <w:tcPr>
            <w:tcW w:w="810" w:type="dxa"/>
          </w:tcPr>
          <w:p w14:paraId="539DE212" w14:textId="75207230" w:rsidR="001E286D" w:rsidRDefault="003D6D21"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10</w:t>
            </w:r>
          </w:p>
        </w:tc>
        <w:tc>
          <w:tcPr>
            <w:tcW w:w="5634" w:type="dxa"/>
          </w:tcPr>
          <w:p w14:paraId="5A4426E9" w14:textId="77777777" w:rsidR="001E286D" w:rsidRDefault="003D6D21"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Megan perceives her great-grandmother as being stuck in a room in a</w:t>
            </w:r>
            <w:r w:rsidR="00287ED9">
              <w:rPr>
                <w:rFonts w:asciiTheme="minorHAnsi" w:hAnsiTheme="minorHAnsi" w:cstheme="minorHAnsi"/>
                <w:sz w:val="24"/>
                <w:szCs w:val="24"/>
              </w:rPr>
              <w:t>n elder-care</w:t>
            </w:r>
            <w:r>
              <w:rPr>
                <w:rFonts w:asciiTheme="minorHAnsi" w:hAnsiTheme="minorHAnsi" w:cstheme="minorHAnsi"/>
                <w:sz w:val="24"/>
                <w:szCs w:val="24"/>
              </w:rPr>
              <w:t xml:space="preserve"> home and of being incapable of action.</w:t>
            </w:r>
          </w:p>
          <w:p w14:paraId="6AF6BDD4" w14:textId="380CB337" w:rsidR="00287ED9" w:rsidRDefault="00287ED9" w:rsidP="000F5961">
            <w:pPr>
              <w:spacing w:after="0" w:line="240" w:lineRule="auto"/>
              <w:contextualSpacing/>
              <w:rPr>
                <w:rFonts w:asciiTheme="minorHAnsi" w:hAnsiTheme="minorHAnsi" w:cstheme="minorHAnsi"/>
                <w:sz w:val="24"/>
                <w:szCs w:val="24"/>
              </w:rPr>
            </w:pPr>
          </w:p>
        </w:tc>
      </w:tr>
      <w:tr w:rsidR="001E286D" w14:paraId="05947234" w14:textId="77777777" w:rsidTr="000F5961">
        <w:trPr>
          <w:jc w:val="center"/>
        </w:trPr>
        <w:tc>
          <w:tcPr>
            <w:tcW w:w="5364" w:type="dxa"/>
          </w:tcPr>
          <w:p w14:paraId="45C943E3" w14:textId="1FD513F0" w:rsidR="001E286D" w:rsidRDefault="00031B78"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From Aunt Gloria,</w:t>
            </w:r>
            <w:r w:rsidR="003D6D21">
              <w:rPr>
                <w:rFonts w:asciiTheme="minorHAnsi" w:hAnsiTheme="minorHAnsi" w:cstheme="minorHAnsi"/>
                <w:sz w:val="24"/>
                <w:szCs w:val="24"/>
              </w:rPr>
              <w:t xml:space="preserve"> “She doesn’t know where she is, let alone how many centuries she’s lived in.”</w:t>
            </w:r>
          </w:p>
          <w:p w14:paraId="553E32D5" w14:textId="77777777" w:rsidR="00D26F4C" w:rsidRDefault="00D26F4C" w:rsidP="000F5961">
            <w:pPr>
              <w:spacing w:after="0" w:line="240" w:lineRule="auto"/>
              <w:contextualSpacing/>
              <w:rPr>
                <w:rFonts w:asciiTheme="minorHAnsi" w:hAnsiTheme="minorHAnsi" w:cstheme="minorHAnsi"/>
                <w:sz w:val="24"/>
                <w:szCs w:val="24"/>
              </w:rPr>
            </w:pPr>
          </w:p>
          <w:p w14:paraId="4E30E746" w14:textId="77777777" w:rsidR="001E286D" w:rsidRDefault="001E286D" w:rsidP="000F5961">
            <w:pPr>
              <w:spacing w:after="0" w:line="240" w:lineRule="auto"/>
              <w:contextualSpacing/>
              <w:rPr>
                <w:rFonts w:asciiTheme="minorHAnsi" w:hAnsiTheme="minorHAnsi" w:cstheme="minorHAnsi"/>
                <w:sz w:val="24"/>
                <w:szCs w:val="24"/>
              </w:rPr>
            </w:pPr>
          </w:p>
        </w:tc>
        <w:tc>
          <w:tcPr>
            <w:tcW w:w="810" w:type="dxa"/>
          </w:tcPr>
          <w:p w14:paraId="452556B9" w14:textId="74AE9D88" w:rsidR="001E286D" w:rsidRDefault="003D6D21"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10</w:t>
            </w:r>
          </w:p>
        </w:tc>
        <w:tc>
          <w:tcPr>
            <w:tcW w:w="5634" w:type="dxa"/>
          </w:tcPr>
          <w:p w14:paraId="0395A1FF" w14:textId="77777777" w:rsidR="001E286D" w:rsidRDefault="003D6D21"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Family opinion is that she has lost a lot of her memories and intelligence. Megan is probably influenced by how her aunt and mother perceive </w:t>
            </w:r>
            <w:r>
              <w:rPr>
                <w:rFonts w:asciiTheme="minorHAnsi" w:hAnsiTheme="minorHAnsi" w:cstheme="minorHAnsi"/>
                <w:sz w:val="24"/>
                <w:szCs w:val="24"/>
              </w:rPr>
              <w:lastRenderedPageBreak/>
              <w:t>Great-grandmother.</w:t>
            </w:r>
          </w:p>
          <w:p w14:paraId="447CDF6F" w14:textId="0840456A" w:rsidR="00287ED9" w:rsidRDefault="00287ED9" w:rsidP="000F5961">
            <w:pPr>
              <w:spacing w:after="0" w:line="240" w:lineRule="auto"/>
              <w:contextualSpacing/>
              <w:rPr>
                <w:rFonts w:asciiTheme="minorHAnsi" w:hAnsiTheme="minorHAnsi" w:cstheme="minorHAnsi"/>
                <w:sz w:val="24"/>
                <w:szCs w:val="24"/>
              </w:rPr>
            </w:pPr>
          </w:p>
        </w:tc>
      </w:tr>
      <w:tr w:rsidR="001E286D" w14:paraId="3A71CFA1" w14:textId="77777777" w:rsidTr="000F5961">
        <w:trPr>
          <w:jc w:val="center"/>
        </w:trPr>
        <w:tc>
          <w:tcPr>
            <w:tcW w:w="5364" w:type="dxa"/>
          </w:tcPr>
          <w:p w14:paraId="060ED7C5" w14:textId="31909F57" w:rsidR="00D26F4C" w:rsidRDefault="00031B78" w:rsidP="000F596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“…our eyes popped. Great</w:t>
            </w:r>
            <w:r w:rsidR="003D6D21">
              <w:rPr>
                <w:rFonts w:asciiTheme="minorHAnsi" w:hAnsiTheme="minorHAnsi" w:cstheme="minorHAnsi"/>
                <w:sz w:val="24"/>
                <w:szCs w:val="24"/>
              </w:rPr>
              <w:t>–grandmother was usually flat out in the bed, dozing” but “today she was bright-eyed and propped up.”</w:t>
            </w:r>
          </w:p>
          <w:p w14:paraId="02785459" w14:textId="77777777" w:rsidR="001E286D" w:rsidRDefault="001E286D" w:rsidP="000F5961">
            <w:pPr>
              <w:spacing w:after="0" w:line="240" w:lineRule="auto"/>
              <w:contextualSpacing/>
              <w:rPr>
                <w:rFonts w:asciiTheme="minorHAnsi" w:hAnsiTheme="minorHAnsi" w:cstheme="minorHAnsi"/>
                <w:sz w:val="24"/>
                <w:szCs w:val="24"/>
              </w:rPr>
            </w:pPr>
          </w:p>
        </w:tc>
        <w:tc>
          <w:tcPr>
            <w:tcW w:w="810" w:type="dxa"/>
          </w:tcPr>
          <w:p w14:paraId="5D487B26" w14:textId="21BC436C" w:rsidR="001E286D" w:rsidRDefault="003D6D21"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11-12</w:t>
            </w:r>
          </w:p>
        </w:tc>
        <w:tc>
          <w:tcPr>
            <w:tcW w:w="5634" w:type="dxa"/>
          </w:tcPr>
          <w:p w14:paraId="40A95013" w14:textId="5A74EAFC" w:rsidR="001E286D" w:rsidRDefault="003D6D21"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Megan and her mom </w:t>
            </w:r>
            <w:r w:rsidR="00F65711">
              <w:rPr>
                <w:rFonts w:asciiTheme="minorHAnsi" w:hAnsiTheme="minorHAnsi" w:cstheme="minorHAnsi"/>
                <w:sz w:val="24"/>
                <w:szCs w:val="24"/>
              </w:rPr>
              <w:t xml:space="preserve">are </w:t>
            </w:r>
            <w:r>
              <w:rPr>
                <w:rFonts w:asciiTheme="minorHAnsi" w:hAnsiTheme="minorHAnsi" w:cstheme="minorHAnsi"/>
                <w:sz w:val="24"/>
                <w:szCs w:val="24"/>
              </w:rPr>
              <w:t>surprised that Great-grandmother was ready and eager to speak to the reporters and cameramen</w:t>
            </w:r>
            <w:r w:rsidR="00622ECF">
              <w:rPr>
                <w:rFonts w:asciiTheme="minorHAnsi" w:hAnsiTheme="minorHAnsi" w:cstheme="minorHAnsi"/>
                <w:sz w:val="24"/>
                <w:szCs w:val="24"/>
              </w:rPr>
              <w:t xml:space="preserve"> about her life.  </w:t>
            </w:r>
          </w:p>
        </w:tc>
      </w:tr>
      <w:tr w:rsidR="00E624D3" w14:paraId="5A210A87" w14:textId="77777777" w:rsidTr="000F5961">
        <w:trPr>
          <w:jc w:val="center"/>
        </w:trPr>
        <w:tc>
          <w:tcPr>
            <w:tcW w:w="5364" w:type="dxa"/>
          </w:tcPr>
          <w:p w14:paraId="7D7B91A5" w14:textId="298C4134" w:rsidR="00E624D3" w:rsidRDefault="00E624D3" w:rsidP="000F5961">
            <w:pPr>
              <w:spacing w:after="0" w:line="240" w:lineRule="auto"/>
              <w:contextualSpacing/>
              <w:rPr>
                <w:rFonts w:asciiTheme="minorHAnsi" w:hAnsiTheme="minorHAnsi" w:cstheme="minorHAnsi"/>
                <w:sz w:val="24"/>
                <w:szCs w:val="24"/>
              </w:rPr>
            </w:pPr>
            <w:r w:rsidRPr="007A67E8">
              <w:rPr>
                <w:sz w:val="24"/>
                <w:szCs w:val="24"/>
              </w:rPr>
              <w:t xml:space="preserve">“You could tell he </w:t>
            </w:r>
            <w:r>
              <w:rPr>
                <w:sz w:val="24"/>
                <w:szCs w:val="24"/>
              </w:rPr>
              <w:t xml:space="preserve">thought he </w:t>
            </w:r>
            <w:r w:rsidRPr="007A67E8">
              <w:rPr>
                <w:sz w:val="24"/>
                <w:szCs w:val="24"/>
              </w:rPr>
              <w:t>was a great interviewer, though he had no sense of humor.</w:t>
            </w:r>
            <w:r>
              <w:rPr>
                <w:sz w:val="24"/>
                <w:szCs w:val="24"/>
              </w:rPr>
              <w:t>”</w:t>
            </w:r>
          </w:p>
        </w:tc>
        <w:tc>
          <w:tcPr>
            <w:tcW w:w="810" w:type="dxa"/>
          </w:tcPr>
          <w:p w14:paraId="088F6AAB" w14:textId="04AE3D3D" w:rsidR="00E624D3" w:rsidRDefault="00E624D3"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12</w:t>
            </w:r>
          </w:p>
        </w:tc>
        <w:tc>
          <w:tcPr>
            <w:tcW w:w="5634" w:type="dxa"/>
          </w:tcPr>
          <w:p w14:paraId="10DB7C36" w14:textId="7762074C" w:rsidR="00E624D3" w:rsidRDefault="00E624D3"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Megan, the great</w:t>
            </w:r>
            <w:r w:rsidR="00F65711">
              <w:rPr>
                <w:rFonts w:asciiTheme="minorHAnsi" w:hAnsiTheme="minorHAnsi" w:cstheme="minorHAnsi"/>
                <w:sz w:val="24"/>
                <w:szCs w:val="24"/>
              </w:rPr>
              <w:t>-</w:t>
            </w:r>
            <w:r>
              <w:rPr>
                <w:rFonts w:asciiTheme="minorHAnsi" w:hAnsiTheme="minorHAnsi" w:cstheme="minorHAnsi"/>
                <w:sz w:val="24"/>
                <w:szCs w:val="24"/>
              </w:rPr>
              <w:t>granddaughter</w:t>
            </w:r>
            <w:r w:rsidR="00F65711">
              <w:rPr>
                <w:rFonts w:asciiTheme="minorHAnsi" w:hAnsiTheme="minorHAnsi" w:cstheme="minorHAnsi"/>
                <w:sz w:val="24"/>
                <w:szCs w:val="24"/>
              </w:rPr>
              <w:t xml:space="preserve">, </w:t>
            </w:r>
            <w:r>
              <w:rPr>
                <w:rFonts w:asciiTheme="minorHAnsi" w:hAnsiTheme="minorHAnsi" w:cstheme="minorHAnsi"/>
                <w:sz w:val="24"/>
                <w:szCs w:val="24"/>
              </w:rPr>
              <w:t>is commenti</w:t>
            </w:r>
            <w:r w:rsidR="00F65711">
              <w:rPr>
                <w:rFonts w:asciiTheme="minorHAnsi" w:hAnsiTheme="minorHAnsi" w:cstheme="minorHAnsi"/>
                <w:sz w:val="24"/>
                <w:szCs w:val="24"/>
              </w:rPr>
              <w:t xml:space="preserve">ng humorously on the TV anchor. She has an ironic way of speaking that is like her great-grandmother’s. </w:t>
            </w:r>
            <w:r>
              <w:rPr>
                <w:rFonts w:asciiTheme="minorHAnsi" w:hAnsiTheme="minorHAnsi" w:cstheme="minorHAnsi"/>
                <w:sz w:val="24"/>
                <w:szCs w:val="24"/>
              </w:rPr>
              <w:t>Megan</w:t>
            </w:r>
            <w:r w:rsidR="00F65711">
              <w:rPr>
                <w:rFonts w:asciiTheme="minorHAnsi" w:hAnsiTheme="minorHAnsi" w:cstheme="minorHAnsi"/>
                <w:sz w:val="24"/>
                <w:szCs w:val="24"/>
              </w:rPr>
              <w:t xml:space="preserve">, the narrator, </w:t>
            </w:r>
            <w:r>
              <w:rPr>
                <w:rFonts w:asciiTheme="minorHAnsi" w:hAnsiTheme="minorHAnsi" w:cstheme="minorHAnsi"/>
                <w:sz w:val="24"/>
                <w:szCs w:val="24"/>
              </w:rPr>
              <w:t>is telling t</w:t>
            </w:r>
            <w:r w:rsidR="00287ED9">
              <w:rPr>
                <w:rFonts w:asciiTheme="minorHAnsi" w:hAnsiTheme="minorHAnsi" w:cstheme="minorHAnsi"/>
                <w:sz w:val="24"/>
                <w:szCs w:val="24"/>
              </w:rPr>
              <w:t>he reader that the TV anchor</w:t>
            </w:r>
            <w:r w:rsidR="00F65711">
              <w:rPr>
                <w:rFonts w:asciiTheme="minorHAnsi" w:hAnsiTheme="minorHAnsi" w:cstheme="minorHAnsi"/>
                <w:sz w:val="24"/>
                <w:szCs w:val="24"/>
              </w:rPr>
              <w:t xml:space="preserve"> is missing an</w:t>
            </w:r>
            <w:r>
              <w:rPr>
                <w:rFonts w:asciiTheme="minorHAnsi" w:hAnsiTheme="minorHAnsi" w:cstheme="minorHAnsi"/>
                <w:sz w:val="24"/>
                <w:szCs w:val="24"/>
              </w:rPr>
              <w:t xml:space="preserve"> opportunity to </w:t>
            </w:r>
            <w:r w:rsidR="00F65711">
              <w:rPr>
                <w:rFonts w:asciiTheme="minorHAnsi" w:hAnsiTheme="minorHAnsi" w:cstheme="minorHAnsi"/>
                <w:sz w:val="24"/>
                <w:szCs w:val="24"/>
              </w:rPr>
              <w:t xml:space="preserve">get information from Great-grandmother Breckenridge, that he is distanced from her </w:t>
            </w:r>
            <w:r w:rsidR="00287ED9">
              <w:rPr>
                <w:rFonts w:asciiTheme="minorHAnsi" w:hAnsiTheme="minorHAnsi" w:cstheme="minorHAnsi"/>
                <w:sz w:val="24"/>
                <w:szCs w:val="24"/>
              </w:rPr>
              <w:t>as a real person. Therefore,</w:t>
            </w:r>
            <w:r w:rsidR="00F65711">
              <w:rPr>
                <w:rFonts w:asciiTheme="minorHAnsi" w:hAnsiTheme="minorHAnsi" w:cstheme="minorHAnsi"/>
                <w:sz w:val="24"/>
                <w:szCs w:val="24"/>
              </w:rPr>
              <w:t xml:space="preserve"> she does</w:t>
            </w:r>
            <w:r w:rsidR="00287ED9">
              <w:rPr>
                <w:rFonts w:asciiTheme="minorHAnsi" w:hAnsiTheme="minorHAnsi" w:cstheme="minorHAnsi"/>
                <w:sz w:val="24"/>
                <w:szCs w:val="24"/>
              </w:rPr>
              <w:t xml:space="preserve"> no</w:t>
            </w:r>
            <w:r w:rsidR="00F65711">
              <w:rPr>
                <w:rFonts w:asciiTheme="minorHAnsi" w:hAnsiTheme="minorHAnsi" w:cstheme="minorHAnsi"/>
                <w:sz w:val="24"/>
                <w:szCs w:val="24"/>
              </w:rPr>
              <w:t xml:space="preserve">t respect him. </w:t>
            </w:r>
          </w:p>
          <w:p w14:paraId="00FBE230" w14:textId="0AA902C2" w:rsidR="00287ED9" w:rsidRDefault="00287ED9" w:rsidP="00F65711">
            <w:pPr>
              <w:spacing w:after="0" w:line="240" w:lineRule="auto"/>
              <w:contextualSpacing/>
              <w:rPr>
                <w:rFonts w:asciiTheme="minorHAnsi" w:hAnsiTheme="minorHAnsi" w:cstheme="minorHAnsi"/>
                <w:sz w:val="24"/>
                <w:szCs w:val="24"/>
              </w:rPr>
            </w:pPr>
          </w:p>
        </w:tc>
      </w:tr>
      <w:tr w:rsidR="00F65711" w14:paraId="4CBC24AD" w14:textId="77777777" w:rsidTr="000F5961">
        <w:trPr>
          <w:jc w:val="center"/>
        </w:trPr>
        <w:tc>
          <w:tcPr>
            <w:tcW w:w="5364" w:type="dxa"/>
          </w:tcPr>
          <w:p w14:paraId="3D561450" w14:textId="72CC2BC2" w:rsidR="00F65711" w:rsidRDefault="00F65711" w:rsidP="00F65711">
            <w:pPr>
              <w:spacing w:after="0" w:line="240" w:lineRule="auto"/>
              <w:contextualSpacing/>
              <w:rPr>
                <w:sz w:val="24"/>
                <w:szCs w:val="24"/>
              </w:rPr>
            </w:pPr>
            <w:r>
              <w:rPr>
                <w:sz w:val="24"/>
                <w:szCs w:val="24"/>
              </w:rPr>
              <w:t>“But you’ve lived through amazing times.” “Don’t you ever think back about them?”</w:t>
            </w:r>
          </w:p>
        </w:tc>
        <w:tc>
          <w:tcPr>
            <w:tcW w:w="810" w:type="dxa"/>
          </w:tcPr>
          <w:p w14:paraId="2A560C38" w14:textId="1DB7ADEF" w:rsidR="00F65711" w:rsidRDefault="00F65711"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13</w:t>
            </w:r>
          </w:p>
        </w:tc>
        <w:tc>
          <w:tcPr>
            <w:tcW w:w="5634" w:type="dxa"/>
          </w:tcPr>
          <w:p w14:paraId="06BEDACF" w14:textId="77777777" w:rsidR="00F65711" w:rsidRDefault="00F65711"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TV anchor asks about what he thinks would make a good story</w:t>
            </w:r>
            <w:r w:rsidR="0050515B">
              <w:rPr>
                <w:rFonts w:asciiTheme="minorHAnsi" w:hAnsiTheme="minorHAnsi" w:cstheme="minorHAnsi"/>
                <w:sz w:val="24"/>
                <w:szCs w:val="24"/>
              </w:rPr>
              <w:t>.</w:t>
            </w:r>
          </w:p>
          <w:p w14:paraId="421F7AF0" w14:textId="57716C47" w:rsidR="00287ED9" w:rsidRDefault="00287ED9"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Megan observes all that follows. She begins to be interested in what her great-grandmother is saying because it is not what she expected.</w:t>
            </w:r>
          </w:p>
        </w:tc>
      </w:tr>
      <w:tr w:rsidR="00F65711" w14:paraId="4F9E47A3" w14:textId="77777777" w:rsidTr="000F5961">
        <w:trPr>
          <w:jc w:val="center"/>
        </w:trPr>
        <w:tc>
          <w:tcPr>
            <w:tcW w:w="5364" w:type="dxa"/>
          </w:tcPr>
          <w:p w14:paraId="5CF69DA9" w14:textId="299DE2E2" w:rsidR="00F65711" w:rsidRPr="007A67E8" w:rsidRDefault="00F65711" w:rsidP="00F65711">
            <w:pPr>
              <w:spacing w:after="0" w:line="240" w:lineRule="auto"/>
              <w:contextualSpacing/>
              <w:rPr>
                <w:sz w:val="24"/>
                <w:szCs w:val="24"/>
              </w:rPr>
            </w:pPr>
            <w:r>
              <w:rPr>
                <w:sz w:val="24"/>
                <w:szCs w:val="24"/>
              </w:rPr>
              <w:t>“You mean you want to hear something interesting? Like how I lived through the San Francisco earthquake – the big one of oh-six?”</w:t>
            </w:r>
          </w:p>
        </w:tc>
        <w:tc>
          <w:tcPr>
            <w:tcW w:w="810" w:type="dxa"/>
          </w:tcPr>
          <w:p w14:paraId="7C0B3C00" w14:textId="2915B937" w:rsidR="00F65711" w:rsidRDefault="00F65711"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13</w:t>
            </w:r>
          </w:p>
        </w:tc>
        <w:tc>
          <w:tcPr>
            <w:tcW w:w="5634" w:type="dxa"/>
          </w:tcPr>
          <w:p w14:paraId="62DCF5C3" w14:textId="77777777" w:rsidR="00F65711" w:rsidRDefault="00F65711" w:rsidP="0034066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Great-grandmother Breckenridge re</w:t>
            </w:r>
            <w:r w:rsidR="0050515B">
              <w:rPr>
                <w:rFonts w:asciiTheme="minorHAnsi" w:hAnsiTheme="minorHAnsi" w:cstheme="minorHAnsi"/>
                <w:sz w:val="24"/>
                <w:szCs w:val="24"/>
              </w:rPr>
              <w:t>s</w:t>
            </w:r>
            <w:r>
              <w:rPr>
                <w:rFonts w:asciiTheme="minorHAnsi" w:hAnsiTheme="minorHAnsi" w:cstheme="minorHAnsi"/>
                <w:sz w:val="24"/>
                <w:szCs w:val="24"/>
              </w:rPr>
              <w:t xml:space="preserve">ponds to the anchor’s </w:t>
            </w:r>
            <w:r w:rsidR="0050515B">
              <w:rPr>
                <w:rFonts w:asciiTheme="minorHAnsi" w:hAnsiTheme="minorHAnsi" w:cstheme="minorHAnsi"/>
                <w:sz w:val="24"/>
                <w:szCs w:val="24"/>
              </w:rPr>
              <w:t>question with what he aske</w:t>
            </w:r>
            <w:r w:rsidR="00340664">
              <w:rPr>
                <w:rFonts w:asciiTheme="minorHAnsi" w:hAnsiTheme="minorHAnsi" w:cstheme="minorHAnsi"/>
                <w:sz w:val="24"/>
                <w:szCs w:val="24"/>
              </w:rPr>
              <w:t>d for – an amazing story about two</w:t>
            </w:r>
            <w:r w:rsidR="0050515B">
              <w:rPr>
                <w:rFonts w:asciiTheme="minorHAnsi" w:hAnsiTheme="minorHAnsi" w:cstheme="minorHAnsi"/>
                <w:sz w:val="24"/>
                <w:szCs w:val="24"/>
              </w:rPr>
              <w:t xml:space="preserve"> famous disaster</w:t>
            </w:r>
            <w:r w:rsidR="00340664">
              <w:rPr>
                <w:rFonts w:asciiTheme="minorHAnsi" w:hAnsiTheme="minorHAnsi" w:cstheme="minorHAnsi"/>
                <w:sz w:val="24"/>
                <w:szCs w:val="24"/>
              </w:rPr>
              <w:t>s</w:t>
            </w:r>
            <w:r w:rsidR="0050515B">
              <w:rPr>
                <w:rFonts w:asciiTheme="minorHAnsi" w:hAnsiTheme="minorHAnsi" w:cstheme="minorHAnsi"/>
                <w:sz w:val="24"/>
                <w:szCs w:val="24"/>
              </w:rPr>
              <w:t xml:space="preserve"> that she didn’t actually experience.</w:t>
            </w:r>
          </w:p>
          <w:p w14:paraId="5609C382" w14:textId="51BDE093" w:rsidR="00287ED9" w:rsidRDefault="00287ED9" w:rsidP="00340664">
            <w:pPr>
              <w:spacing w:after="0" w:line="240" w:lineRule="auto"/>
              <w:contextualSpacing/>
              <w:rPr>
                <w:rFonts w:asciiTheme="minorHAnsi" w:hAnsiTheme="minorHAnsi" w:cstheme="minorHAnsi"/>
                <w:sz w:val="24"/>
                <w:szCs w:val="24"/>
              </w:rPr>
            </w:pPr>
          </w:p>
        </w:tc>
      </w:tr>
      <w:tr w:rsidR="00F65711" w14:paraId="58698C2D" w14:textId="77777777" w:rsidTr="000F5961">
        <w:trPr>
          <w:jc w:val="center"/>
        </w:trPr>
        <w:tc>
          <w:tcPr>
            <w:tcW w:w="5364" w:type="dxa"/>
          </w:tcPr>
          <w:p w14:paraId="64ED93F3" w14:textId="16A82C00" w:rsidR="00F65711" w:rsidRDefault="0050515B" w:rsidP="00F65711">
            <w:pPr>
              <w:spacing w:after="0" w:line="240" w:lineRule="auto"/>
              <w:contextualSpacing/>
              <w:rPr>
                <w:sz w:val="24"/>
                <w:szCs w:val="24"/>
              </w:rPr>
            </w:pPr>
            <w:r>
              <w:rPr>
                <w:sz w:val="24"/>
                <w:szCs w:val="24"/>
              </w:rPr>
              <w:t>“I’ve been through too much. I don’t have time to remember it all.”</w:t>
            </w:r>
          </w:p>
        </w:tc>
        <w:tc>
          <w:tcPr>
            <w:tcW w:w="810" w:type="dxa"/>
          </w:tcPr>
          <w:p w14:paraId="0951C605" w14:textId="77777777" w:rsidR="00F65711" w:rsidRDefault="00F65711" w:rsidP="000F5961">
            <w:pPr>
              <w:spacing w:after="0" w:line="240" w:lineRule="auto"/>
              <w:contextualSpacing/>
              <w:jc w:val="center"/>
              <w:rPr>
                <w:rFonts w:asciiTheme="minorHAnsi" w:hAnsiTheme="minorHAnsi" w:cstheme="minorHAnsi"/>
                <w:sz w:val="24"/>
                <w:szCs w:val="24"/>
              </w:rPr>
            </w:pPr>
          </w:p>
        </w:tc>
        <w:tc>
          <w:tcPr>
            <w:tcW w:w="5634" w:type="dxa"/>
          </w:tcPr>
          <w:p w14:paraId="51CD2D61" w14:textId="77777777" w:rsidR="00F65711" w:rsidRDefault="0050515B" w:rsidP="00F6571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Great-grandmother </w:t>
            </w:r>
            <w:r w:rsidR="00B14F0B">
              <w:rPr>
                <w:rFonts w:asciiTheme="minorHAnsi" w:hAnsiTheme="minorHAnsi" w:cstheme="minorHAnsi"/>
                <w:sz w:val="24"/>
                <w:szCs w:val="24"/>
              </w:rPr>
              <w:t xml:space="preserve">says this to cover for the fact that she isn’t really conveying memories from 70 or 90 years ago, which might be difficult to remember. </w:t>
            </w:r>
          </w:p>
          <w:p w14:paraId="21266125" w14:textId="7F106A5B" w:rsidR="00287ED9" w:rsidRDefault="00287ED9" w:rsidP="00F65711">
            <w:pPr>
              <w:spacing w:after="0" w:line="240" w:lineRule="auto"/>
              <w:contextualSpacing/>
              <w:rPr>
                <w:rFonts w:asciiTheme="minorHAnsi" w:hAnsiTheme="minorHAnsi" w:cstheme="minorHAnsi"/>
                <w:sz w:val="24"/>
                <w:szCs w:val="24"/>
              </w:rPr>
            </w:pPr>
          </w:p>
        </w:tc>
      </w:tr>
      <w:tr w:rsidR="00F65711" w14:paraId="01B062BA" w14:textId="77777777" w:rsidTr="000F5961">
        <w:trPr>
          <w:jc w:val="center"/>
        </w:trPr>
        <w:tc>
          <w:tcPr>
            <w:tcW w:w="5364" w:type="dxa"/>
          </w:tcPr>
          <w:p w14:paraId="71F2CB93" w14:textId="6E823816" w:rsidR="0050515B" w:rsidRDefault="0050515B" w:rsidP="00F65711">
            <w:pPr>
              <w:spacing w:after="0" w:line="240" w:lineRule="auto"/>
              <w:contextualSpacing/>
              <w:rPr>
                <w:sz w:val="24"/>
                <w:szCs w:val="24"/>
              </w:rPr>
            </w:pPr>
            <w:r>
              <w:rPr>
                <w:sz w:val="24"/>
                <w:szCs w:val="24"/>
              </w:rPr>
              <w:t>“I was on the Hindenburg when it blew up, you know.”</w:t>
            </w:r>
          </w:p>
        </w:tc>
        <w:tc>
          <w:tcPr>
            <w:tcW w:w="810" w:type="dxa"/>
          </w:tcPr>
          <w:p w14:paraId="0A78C45C" w14:textId="14AEA09A" w:rsidR="00F65711" w:rsidRDefault="0050515B"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14</w:t>
            </w:r>
          </w:p>
        </w:tc>
        <w:tc>
          <w:tcPr>
            <w:tcW w:w="5634" w:type="dxa"/>
          </w:tcPr>
          <w:p w14:paraId="4752BF86" w14:textId="476937B4" w:rsidR="00F65711" w:rsidRDefault="0050515B" w:rsidP="00B14F0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TV anchor so appreciate</w:t>
            </w:r>
            <w:r w:rsidR="00B14F0B">
              <w:rPr>
                <w:rFonts w:asciiTheme="minorHAnsi" w:hAnsiTheme="minorHAnsi" w:cstheme="minorHAnsi"/>
                <w:sz w:val="24"/>
                <w:szCs w:val="24"/>
              </w:rPr>
              <w:t xml:space="preserve">s the 1906 earthquake story, so </w:t>
            </w:r>
            <w:r>
              <w:rPr>
                <w:rFonts w:asciiTheme="minorHAnsi" w:hAnsiTheme="minorHAnsi" w:cstheme="minorHAnsi"/>
                <w:sz w:val="24"/>
                <w:szCs w:val="24"/>
              </w:rPr>
              <w:t xml:space="preserve">Great-grandmother Breckenridge decides to </w:t>
            </w:r>
            <w:r>
              <w:rPr>
                <w:rFonts w:asciiTheme="minorHAnsi" w:hAnsiTheme="minorHAnsi" w:cstheme="minorHAnsi"/>
                <w:sz w:val="24"/>
                <w:szCs w:val="24"/>
              </w:rPr>
              <w:lastRenderedPageBreak/>
              <w:t xml:space="preserve">give him another </w:t>
            </w:r>
            <w:r w:rsidR="00287ED9">
              <w:rPr>
                <w:rFonts w:asciiTheme="minorHAnsi" w:hAnsiTheme="minorHAnsi" w:cstheme="minorHAnsi"/>
                <w:sz w:val="24"/>
                <w:szCs w:val="24"/>
              </w:rPr>
              <w:t>famous disaster</w:t>
            </w:r>
            <w:r>
              <w:rPr>
                <w:rFonts w:asciiTheme="minorHAnsi" w:hAnsiTheme="minorHAnsi" w:cstheme="minorHAnsi"/>
                <w:sz w:val="24"/>
                <w:szCs w:val="24"/>
              </w:rPr>
              <w:t>.</w:t>
            </w:r>
          </w:p>
          <w:p w14:paraId="5611BDEF" w14:textId="07C60698" w:rsidR="00287ED9" w:rsidRDefault="00287ED9" w:rsidP="00B14F0B">
            <w:pPr>
              <w:spacing w:after="0" w:line="240" w:lineRule="auto"/>
              <w:contextualSpacing/>
              <w:rPr>
                <w:rFonts w:asciiTheme="minorHAnsi" w:hAnsiTheme="minorHAnsi" w:cstheme="minorHAnsi"/>
                <w:sz w:val="24"/>
                <w:szCs w:val="24"/>
              </w:rPr>
            </w:pPr>
          </w:p>
        </w:tc>
      </w:tr>
      <w:tr w:rsidR="0050515B" w14:paraId="6FC08FDD" w14:textId="77777777" w:rsidTr="000F5961">
        <w:trPr>
          <w:jc w:val="center"/>
        </w:trPr>
        <w:tc>
          <w:tcPr>
            <w:tcW w:w="5364" w:type="dxa"/>
          </w:tcPr>
          <w:p w14:paraId="31213871" w14:textId="5B8483B6" w:rsidR="0050515B" w:rsidRDefault="0050515B" w:rsidP="00F65711">
            <w:pPr>
              <w:spacing w:after="0" w:line="240" w:lineRule="auto"/>
              <w:contextualSpacing/>
              <w:rPr>
                <w:sz w:val="24"/>
                <w:szCs w:val="24"/>
              </w:rPr>
            </w:pPr>
            <w:r>
              <w:rPr>
                <w:sz w:val="24"/>
                <w:szCs w:val="24"/>
              </w:rPr>
              <w:lastRenderedPageBreak/>
              <w:t>“ ‘And then the Hindenburg exploded,’ the anchor said, prompting her.”</w:t>
            </w:r>
          </w:p>
        </w:tc>
        <w:tc>
          <w:tcPr>
            <w:tcW w:w="810" w:type="dxa"/>
          </w:tcPr>
          <w:p w14:paraId="627F11D4" w14:textId="2796CC16" w:rsidR="0050515B" w:rsidRDefault="0050515B"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14</w:t>
            </w:r>
          </w:p>
        </w:tc>
        <w:tc>
          <w:tcPr>
            <w:tcW w:w="5634" w:type="dxa"/>
          </w:tcPr>
          <w:p w14:paraId="3FDBD67F" w14:textId="59463081" w:rsidR="0050515B" w:rsidRDefault="0050515B" w:rsidP="0050515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TV anchor is busy prompting her to continue adding to the fake stories she is telling him. </w:t>
            </w:r>
          </w:p>
        </w:tc>
      </w:tr>
      <w:tr w:rsidR="0050515B" w14:paraId="18E50DF8" w14:textId="77777777" w:rsidTr="000F5961">
        <w:trPr>
          <w:jc w:val="center"/>
        </w:trPr>
        <w:tc>
          <w:tcPr>
            <w:tcW w:w="5364" w:type="dxa"/>
          </w:tcPr>
          <w:p w14:paraId="11846502" w14:textId="3BADDD79" w:rsidR="0050515B" w:rsidRDefault="0050515B" w:rsidP="00F65711">
            <w:pPr>
              <w:spacing w:after="0" w:line="240" w:lineRule="auto"/>
              <w:contextualSpacing/>
              <w:rPr>
                <w:sz w:val="24"/>
                <w:szCs w:val="24"/>
              </w:rPr>
            </w:pPr>
            <w:r>
              <w:rPr>
                <w:sz w:val="24"/>
                <w:szCs w:val="24"/>
              </w:rPr>
              <w:t>“Great-grandma cocked her head and pondered for the camera.”</w:t>
            </w:r>
          </w:p>
        </w:tc>
        <w:tc>
          <w:tcPr>
            <w:tcW w:w="810" w:type="dxa"/>
          </w:tcPr>
          <w:p w14:paraId="1F23CA61" w14:textId="18163909" w:rsidR="0050515B" w:rsidRDefault="0050515B"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14</w:t>
            </w:r>
          </w:p>
        </w:tc>
        <w:tc>
          <w:tcPr>
            <w:tcW w:w="5634" w:type="dxa"/>
          </w:tcPr>
          <w:p w14:paraId="3553D1E9" w14:textId="4FE4B69A" w:rsidR="0050515B" w:rsidRDefault="00B14F0B" w:rsidP="0050515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Great-grandmother is doing a good job of acting and making up stories for the TV anchor, the cr</w:t>
            </w:r>
            <w:r w:rsidR="00287ED9">
              <w:rPr>
                <w:rFonts w:asciiTheme="minorHAnsi" w:hAnsiTheme="minorHAnsi" w:cstheme="minorHAnsi"/>
                <w:sz w:val="24"/>
                <w:szCs w:val="24"/>
              </w:rPr>
              <w:t>ew, and the TV audience. Megan realizes that she is enjoying them</w:t>
            </w:r>
            <w:r>
              <w:rPr>
                <w:rFonts w:asciiTheme="minorHAnsi" w:hAnsiTheme="minorHAnsi" w:cstheme="minorHAnsi"/>
                <w:sz w:val="24"/>
                <w:szCs w:val="24"/>
              </w:rPr>
              <w:t>.</w:t>
            </w:r>
          </w:p>
          <w:p w14:paraId="24BE1C4F" w14:textId="288EE695" w:rsidR="00287ED9" w:rsidRDefault="00287ED9" w:rsidP="00287ED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is suspenseful for all those present to listen to great-grandmother leading the media farther on.</w:t>
            </w:r>
          </w:p>
          <w:p w14:paraId="3B17BE1C" w14:textId="54D5AF97" w:rsidR="00287ED9" w:rsidRDefault="00287ED9" w:rsidP="00287ED9">
            <w:pPr>
              <w:spacing w:after="0" w:line="240" w:lineRule="auto"/>
              <w:contextualSpacing/>
              <w:rPr>
                <w:rFonts w:asciiTheme="minorHAnsi" w:hAnsiTheme="minorHAnsi" w:cstheme="minorHAnsi"/>
                <w:sz w:val="24"/>
                <w:szCs w:val="24"/>
              </w:rPr>
            </w:pPr>
          </w:p>
        </w:tc>
      </w:tr>
      <w:tr w:rsidR="00B14F0B" w14:paraId="10F3F89A" w14:textId="77777777" w:rsidTr="000F5961">
        <w:trPr>
          <w:jc w:val="center"/>
        </w:trPr>
        <w:tc>
          <w:tcPr>
            <w:tcW w:w="5364" w:type="dxa"/>
          </w:tcPr>
          <w:p w14:paraId="083A68D9" w14:textId="371FC0D0" w:rsidR="00B14F0B" w:rsidRDefault="00B14F0B" w:rsidP="00F65711">
            <w:pPr>
              <w:spacing w:after="0" w:line="240" w:lineRule="auto"/>
              <w:contextualSpacing/>
              <w:rPr>
                <w:sz w:val="24"/>
                <w:szCs w:val="24"/>
              </w:rPr>
            </w:pPr>
            <w:r>
              <w:rPr>
                <w:sz w:val="24"/>
                <w:szCs w:val="24"/>
              </w:rPr>
              <w:t>“ ‘Fantastic!’ the anchor breathed. ‘What detail!’ Behind him the woman reporter was scribbling away on her pad.</w:t>
            </w:r>
          </w:p>
        </w:tc>
        <w:tc>
          <w:tcPr>
            <w:tcW w:w="810" w:type="dxa"/>
          </w:tcPr>
          <w:p w14:paraId="43D51463" w14:textId="5834AE19" w:rsidR="00B14F0B" w:rsidRDefault="00B14F0B" w:rsidP="000F596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15</w:t>
            </w:r>
          </w:p>
        </w:tc>
        <w:tc>
          <w:tcPr>
            <w:tcW w:w="5634" w:type="dxa"/>
          </w:tcPr>
          <w:p w14:paraId="143E032C" w14:textId="77777777" w:rsidR="00B14F0B" w:rsidRDefault="00B14F0B" w:rsidP="00B14F0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media people believe everything she is saying. Also, there is such “detail” because Great-grandmother Breckenridge is making it up on the spot. She doesn’t have to worry about remembering it correctly. </w:t>
            </w:r>
          </w:p>
          <w:p w14:paraId="607C05B6" w14:textId="37E99252" w:rsidR="00287ED9" w:rsidRDefault="00287ED9" w:rsidP="00B14F0B">
            <w:pPr>
              <w:spacing w:after="0" w:line="240" w:lineRule="auto"/>
              <w:contextualSpacing/>
              <w:rPr>
                <w:rFonts w:asciiTheme="minorHAnsi" w:hAnsiTheme="minorHAnsi" w:cstheme="minorHAnsi"/>
                <w:sz w:val="24"/>
                <w:szCs w:val="24"/>
              </w:rPr>
            </w:pPr>
          </w:p>
        </w:tc>
      </w:tr>
      <w:tr w:rsidR="001E286D" w14:paraId="15D3673E" w14:textId="77777777" w:rsidTr="000F5961">
        <w:trPr>
          <w:jc w:val="center"/>
        </w:trPr>
        <w:tc>
          <w:tcPr>
            <w:tcW w:w="5364" w:type="dxa"/>
          </w:tcPr>
          <w:p w14:paraId="4EFDDF3F" w14:textId="0392C0B5" w:rsidR="001E286D" w:rsidRDefault="00622ECF"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“And one more prediction…TV’s on the way out.” I predict you’ll be looking for work.”</w:t>
            </w:r>
          </w:p>
          <w:p w14:paraId="2FF783F2" w14:textId="57579956" w:rsidR="00622ECF" w:rsidRDefault="00622ECF"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“Honey, I only deal with professionals. There’s the door.”</w:t>
            </w:r>
          </w:p>
          <w:p w14:paraId="7C6A5C2F" w14:textId="77777777" w:rsidR="001E286D" w:rsidRDefault="001E286D" w:rsidP="00992DA0">
            <w:pPr>
              <w:spacing w:after="0" w:line="240" w:lineRule="auto"/>
              <w:contextualSpacing/>
              <w:rPr>
                <w:rFonts w:asciiTheme="minorHAnsi" w:hAnsiTheme="minorHAnsi" w:cstheme="minorHAnsi"/>
                <w:sz w:val="24"/>
                <w:szCs w:val="24"/>
              </w:rPr>
            </w:pPr>
          </w:p>
        </w:tc>
        <w:tc>
          <w:tcPr>
            <w:tcW w:w="810" w:type="dxa"/>
          </w:tcPr>
          <w:p w14:paraId="175F7149" w14:textId="56A25BBF" w:rsidR="001E286D" w:rsidRDefault="00622ECF" w:rsidP="000F5961">
            <w:pPr>
              <w:spacing w:after="0"/>
              <w:contextualSpacing/>
              <w:jc w:val="center"/>
              <w:rPr>
                <w:rFonts w:asciiTheme="minorHAnsi" w:hAnsiTheme="minorHAnsi" w:cstheme="minorHAnsi"/>
                <w:sz w:val="24"/>
                <w:szCs w:val="24"/>
              </w:rPr>
            </w:pPr>
            <w:r>
              <w:rPr>
                <w:rFonts w:asciiTheme="minorHAnsi" w:hAnsiTheme="minorHAnsi" w:cstheme="minorHAnsi"/>
                <w:sz w:val="24"/>
                <w:szCs w:val="24"/>
              </w:rPr>
              <w:t>16</w:t>
            </w:r>
          </w:p>
        </w:tc>
        <w:tc>
          <w:tcPr>
            <w:tcW w:w="5634" w:type="dxa"/>
          </w:tcPr>
          <w:p w14:paraId="2A0C5E91" w14:textId="59190D5C" w:rsidR="001E286D" w:rsidRDefault="00622ECF" w:rsidP="000F5961">
            <w:pPr>
              <w:spacing w:after="0"/>
              <w:contextualSpacing/>
              <w:rPr>
                <w:rFonts w:asciiTheme="minorHAnsi" w:hAnsiTheme="minorHAnsi" w:cstheme="minorHAnsi"/>
                <w:sz w:val="24"/>
                <w:szCs w:val="24"/>
              </w:rPr>
            </w:pPr>
            <w:r>
              <w:rPr>
                <w:rFonts w:asciiTheme="minorHAnsi" w:hAnsiTheme="minorHAnsi" w:cstheme="minorHAnsi"/>
                <w:sz w:val="24"/>
                <w:szCs w:val="24"/>
              </w:rPr>
              <w:t>Great-grandmother Breckenridge put the reporters in their place</w:t>
            </w:r>
            <w:r w:rsidR="00AB4425">
              <w:rPr>
                <w:rFonts w:asciiTheme="minorHAnsi" w:hAnsiTheme="minorHAnsi" w:cstheme="minorHAnsi"/>
                <w:sz w:val="24"/>
                <w:szCs w:val="24"/>
              </w:rPr>
              <w:t xml:space="preserve"> because they were being condescending to her</w:t>
            </w:r>
            <w:r>
              <w:rPr>
                <w:rFonts w:asciiTheme="minorHAnsi" w:hAnsiTheme="minorHAnsi" w:cstheme="minorHAnsi"/>
                <w:sz w:val="24"/>
                <w:szCs w:val="24"/>
              </w:rPr>
              <w:t>. She was rude, but not mean. She was also funny. Neither Megan nor her mom scolded her, so the reader can infer that they were</w:t>
            </w:r>
            <w:r w:rsidR="00287ED9">
              <w:rPr>
                <w:rFonts w:asciiTheme="minorHAnsi" w:hAnsiTheme="minorHAnsi" w:cstheme="minorHAnsi"/>
                <w:sz w:val="24"/>
                <w:szCs w:val="24"/>
              </w:rPr>
              <w:t xml:space="preserve"> surprised,</w:t>
            </w:r>
            <w:r>
              <w:rPr>
                <w:rFonts w:asciiTheme="minorHAnsi" w:hAnsiTheme="minorHAnsi" w:cstheme="minorHAnsi"/>
                <w:sz w:val="24"/>
                <w:szCs w:val="24"/>
              </w:rPr>
              <w:t xml:space="preserve"> amused</w:t>
            </w:r>
            <w:r w:rsidR="00287ED9">
              <w:rPr>
                <w:rFonts w:asciiTheme="minorHAnsi" w:hAnsiTheme="minorHAnsi" w:cstheme="minorHAnsi"/>
                <w:sz w:val="24"/>
                <w:szCs w:val="24"/>
              </w:rPr>
              <w:t>,</w:t>
            </w:r>
            <w:r>
              <w:rPr>
                <w:rFonts w:asciiTheme="minorHAnsi" w:hAnsiTheme="minorHAnsi" w:cstheme="minorHAnsi"/>
                <w:sz w:val="24"/>
                <w:szCs w:val="24"/>
              </w:rPr>
              <w:t xml:space="preserve"> and impressed. </w:t>
            </w:r>
          </w:p>
          <w:p w14:paraId="4389BAE3" w14:textId="2983EA98" w:rsidR="00287ED9" w:rsidRDefault="00287ED9" w:rsidP="000F5961">
            <w:pPr>
              <w:spacing w:after="0"/>
              <w:contextualSpacing/>
              <w:rPr>
                <w:rFonts w:asciiTheme="minorHAnsi" w:hAnsiTheme="minorHAnsi" w:cstheme="minorHAnsi"/>
                <w:sz w:val="24"/>
                <w:szCs w:val="24"/>
              </w:rPr>
            </w:pPr>
          </w:p>
        </w:tc>
      </w:tr>
      <w:tr w:rsidR="00622ECF" w14:paraId="4FA6E6F9" w14:textId="77777777" w:rsidTr="000F5961">
        <w:trPr>
          <w:jc w:val="center"/>
        </w:trPr>
        <w:tc>
          <w:tcPr>
            <w:tcW w:w="5364" w:type="dxa"/>
          </w:tcPr>
          <w:p w14:paraId="5BE35372" w14:textId="3FE0EAF0" w:rsidR="00622ECF" w:rsidRDefault="00622ECF"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 ‘I’ll tell you something else.’  We waited, holding our breath to hear.”</w:t>
            </w:r>
          </w:p>
        </w:tc>
        <w:tc>
          <w:tcPr>
            <w:tcW w:w="810" w:type="dxa"/>
          </w:tcPr>
          <w:p w14:paraId="3B0518F3" w14:textId="5C4B667F" w:rsidR="00622ECF" w:rsidRDefault="00622ECF" w:rsidP="000F5961">
            <w:pPr>
              <w:spacing w:after="0"/>
              <w:contextualSpacing/>
              <w:jc w:val="center"/>
              <w:rPr>
                <w:rFonts w:asciiTheme="minorHAnsi" w:hAnsiTheme="minorHAnsi" w:cstheme="minorHAnsi"/>
                <w:sz w:val="24"/>
                <w:szCs w:val="24"/>
              </w:rPr>
            </w:pPr>
            <w:r>
              <w:rPr>
                <w:rFonts w:asciiTheme="minorHAnsi" w:hAnsiTheme="minorHAnsi" w:cstheme="minorHAnsi"/>
                <w:sz w:val="24"/>
                <w:szCs w:val="24"/>
              </w:rPr>
              <w:t>17</w:t>
            </w:r>
          </w:p>
        </w:tc>
        <w:tc>
          <w:tcPr>
            <w:tcW w:w="5634" w:type="dxa"/>
          </w:tcPr>
          <w:p w14:paraId="31226BD9" w14:textId="77777777" w:rsidR="00622ECF" w:rsidRDefault="0051033C" w:rsidP="000F5961">
            <w:pPr>
              <w:spacing w:after="0"/>
              <w:contextualSpacing/>
              <w:rPr>
                <w:rFonts w:asciiTheme="minorHAnsi" w:hAnsiTheme="minorHAnsi" w:cstheme="minorHAnsi"/>
                <w:sz w:val="24"/>
                <w:szCs w:val="24"/>
              </w:rPr>
            </w:pPr>
            <w:r>
              <w:rPr>
                <w:rFonts w:asciiTheme="minorHAnsi" w:hAnsiTheme="minorHAnsi" w:cstheme="minorHAnsi"/>
                <w:sz w:val="24"/>
                <w:szCs w:val="24"/>
              </w:rPr>
              <w:t xml:space="preserve">After their experience of the day, seeing Great-grandmother acting in a completely different way from how she normally does, they are not sure what </w:t>
            </w:r>
            <w:r w:rsidR="00343093">
              <w:rPr>
                <w:rFonts w:asciiTheme="minorHAnsi" w:hAnsiTheme="minorHAnsi" w:cstheme="minorHAnsi"/>
                <w:sz w:val="24"/>
                <w:szCs w:val="24"/>
              </w:rPr>
              <w:t>Great-grandmother will say. She has been so unpredictable.</w:t>
            </w:r>
          </w:p>
          <w:p w14:paraId="4D9B08A1" w14:textId="2511D9D2" w:rsidR="00287ED9" w:rsidRDefault="00287ED9" w:rsidP="000F5961">
            <w:pPr>
              <w:spacing w:after="0"/>
              <w:contextualSpacing/>
              <w:rPr>
                <w:rFonts w:asciiTheme="minorHAnsi" w:hAnsiTheme="minorHAnsi" w:cstheme="minorHAnsi"/>
                <w:sz w:val="24"/>
                <w:szCs w:val="24"/>
              </w:rPr>
            </w:pPr>
          </w:p>
        </w:tc>
      </w:tr>
      <w:tr w:rsidR="00622ECF" w14:paraId="45D8DF4A" w14:textId="77777777" w:rsidTr="000F5961">
        <w:trPr>
          <w:jc w:val="center"/>
        </w:trPr>
        <w:tc>
          <w:tcPr>
            <w:tcW w:w="5364" w:type="dxa"/>
          </w:tcPr>
          <w:p w14:paraId="764CB033" w14:textId="6B0C78D9" w:rsidR="00622ECF" w:rsidRDefault="0051033C"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w:t>
            </w:r>
            <w:r w:rsidR="00622ECF">
              <w:rPr>
                <w:rFonts w:asciiTheme="minorHAnsi" w:hAnsiTheme="minorHAnsi" w:cstheme="minorHAnsi"/>
                <w:sz w:val="24"/>
                <w:szCs w:val="24"/>
              </w:rPr>
              <w:t>Once upon a time, I was your age. How scary is that?”</w:t>
            </w:r>
          </w:p>
        </w:tc>
        <w:tc>
          <w:tcPr>
            <w:tcW w:w="810" w:type="dxa"/>
          </w:tcPr>
          <w:p w14:paraId="77109301" w14:textId="38DE26D4" w:rsidR="00622ECF" w:rsidRDefault="00343093" w:rsidP="000F5961">
            <w:pPr>
              <w:spacing w:after="0"/>
              <w:contextualSpacing/>
              <w:jc w:val="center"/>
              <w:rPr>
                <w:rFonts w:asciiTheme="minorHAnsi" w:hAnsiTheme="minorHAnsi" w:cstheme="minorHAnsi"/>
                <w:sz w:val="24"/>
                <w:szCs w:val="24"/>
              </w:rPr>
            </w:pPr>
            <w:r>
              <w:rPr>
                <w:rFonts w:asciiTheme="minorHAnsi" w:hAnsiTheme="minorHAnsi" w:cstheme="minorHAnsi"/>
                <w:sz w:val="24"/>
                <w:szCs w:val="24"/>
              </w:rPr>
              <w:t>17</w:t>
            </w:r>
          </w:p>
        </w:tc>
        <w:tc>
          <w:tcPr>
            <w:tcW w:w="5634" w:type="dxa"/>
          </w:tcPr>
          <w:p w14:paraId="0D30AF89" w14:textId="77777777" w:rsidR="00622ECF" w:rsidRDefault="00343093" w:rsidP="000F5961">
            <w:pPr>
              <w:spacing w:after="0"/>
              <w:contextualSpacing/>
              <w:rPr>
                <w:rFonts w:asciiTheme="minorHAnsi" w:hAnsiTheme="minorHAnsi" w:cstheme="minorHAnsi"/>
                <w:sz w:val="24"/>
                <w:szCs w:val="24"/>
              </w:rPr>
            </w:pPr>
            <w:r>
              <w:rPr>
                <w:rFonts w:asciiTheme="minorHAnsi" w:hAnsiTheme="minorHAnsi" w:cstheme="minorHAnsi"/>
                <w:sz w:val="24"/>
                <w:szCs w:val="24"/>
              </w:rPr>
              <w:t>Great-grandmother made a joke and connected with Megan in a humorous way.</w:t>
            </w:r>
          </w:p>
          <w:p w14:paraId="51E47E94" w14:textId="3D846F2E" w:rsidR="00287ED9" w:rsidRDefault="00287ED9" w:rsidP="000F5961">
            <w:pPr>
              <w:spacing w:after="0"/>
              <w:contextualSpacing/>
              <w:rPr>
                <w:rFonts w:asciiTheme="minorHAnsi" w:hAnsiTheme="minorHAnsi" w:cstheme="minorHAnsi"/>
                <w:sz w:val="24"/>
                <w:szCs w:val="24"/>
              </w:rPr>
            </w:pPr>
          </w:p>
        </w:tc>
      </w:tr>
      <w:tr w:rsidR="00343093" w14:paraId="5ACD80EE" w14:textId="77777777" w:rsidTr="000F5961">
        <w:trPr>
          <w:jc w:val="center"/>
        </w:trPr>
        <w:tc>
          <w:tcPr>
            <w:tcW w:w="5364" w:type="dxa"/>
          </w:tcPr>
          <w:p w14:paraId="0377C80E" w14:textId="77777777" w:rsidR="00F47690" w:rsidRDefault="00343093"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lastRenderedPageBreak/>
              <w:t xml:space="preserve">“She grinned and I grinned.” </w:t>
            </w:r>
          </w:p>
          <w:p w14:paraId="16400CAA" w14:textId="25426DD2" w:rsidR="00343093" w:rsidRDefault="00B10D18"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w:t>
            </w:r>
            <w:r w:rsidR="00343093">
              <w:rPr>
                <w:rFonts w:asciiTheme="minorHAnsi" w:hAnsiTheme="minorHAnsi" w:cstheme="minorHAnsi"/>
                <w:sz w:val="24"/>
                <w:szCs w:val="24"/>
              </w:rPr>
              <w:t>I felt like giving her a kiss on her little wrinkled cheek, so I did.”</w:t>
            </w:r>
          </w:p>
          <w:p w14:paraId="7F975EED" w14:textId="72912445" w:rsidR="00343093" w:rsidRDefault="00343093" w:rsidP="00992DA0">
            <w:pPr>
              <w:spacing w:after="0" w:line="240" w:lineRule="auto"/>
              <w:contextualSpacing/>
              <w:rPr>
                <w:rFonts w:asciiTheme="minorHAnsi" w:eastAsiaTheme="majorEastAsia" w:hAnsiTheme="minorHAnsi" w:cstheme="minorHAnsi"/>
                <w:b/>
                <w:bCs/>
                <w:i/>
                <w:iCs/>
                <w:color w:val="4F81BD" w:themeColor="accent1"/>
                <w:sz w:val="24"/>
                <w:szCs w:val="24"/>
              </w:rPr>
            </w:pPr>
            <w:r>
              <w:rPr>
                <w:rFonts w:asciiTheme="minorHAnsi" w:hAnsiTheme="minorHAnsi" w:cstheme="minorHAnsi"/>
                <w:sz w:val="24"/>
                <w:szCs w:val="24"/>
              </w:rPr>
              <w:t>“I’ll come and see you more often.”</w:t>
            </w:r>
          </w:p>
        </w:tc>
        <w:tc>
          <w:tcPr>
            <w:tcW w:w="810" w:type="dxa"/>
          </w:tcPr>
          <w:p w14:paraId="6D21A9D9" w14:textId="4097AFCC" w:rsidR="00343093" w:rsidRDefault="00343093" w:rsidP="000F5961">
            <w:pPr>
              <w:spacing w:after="0"/>
              <w:contextualSpacing/>
              <w:jc w:val="center"/>
              <w:rPr>
                <w:rFonts w:asciiTheme="minorHAnsi" w:hAnsiTheme="minorHAnsi" w:cstheme="minorHAnsi"/>
                <w:sz w:val="24"/>
                <w:szCs w:val="24"/>
              </w:rPr>
            </w:pPr>
            <w:r>
              <w:rPr>
                <w:rFonts w:asciiTheme="minorHAnsi" w:hAnsiTheme="minorHAnsi" w:cstheme="minorHAnsi"/>
                <w:sz w:val="24"/>
                <w:szCs w:val="24"/>
              </w:rPr>
              <w:t>17</w:t>
            </w:r>
          </w:p>
        </w:tc>
        <w:tc>
          <w:tcPr>
            <w:tcW w:w="5634" w:type="dxa"/>
          </w:tcPr>
          <w:p w14:paraId="56C85A32" w14:textId="77777777" w:rsidR="00343093" w:rsidRDefault="008158E3" w:rsidP="000F5961">
            <w:pPr>
              <w:spacing w:after="0"/>
              <w:contextualSpacing/>
              <w:rPr>
                <w:rFonts w:asciiTheme="minorHAnsi" w:hAnsiTheme="minorHAnsi" w:cstheme="minorHAnsi"/>
                <w:sz w:val="24"/>
                <w:szCs w:val="24"/>
              </w:rPr>
            </w:pPr>
            <w:r>
              <w:rPr>
                <w:rFonts w:asciiTheme="minorHAnsi" w:hAnsiTheme="minorHAnsi" w:cstheme="minorHAnsi"/>
                <w:sz w:val="24"/>
                <w:szCs w:val="24"/>
              </w:rPr>
              <w:t>From perceiving her great-grandmother as a sleepy, inacti</w:t>
            </w:r>
            <w:r w:rsidR="00B10D18">
              <w:rPr>
                <w:rFonts w:asciiTheme="minorHAnsi" w:hAnsiTheme="minorHAnsi" w:cstheme="minorHAnsi"/>
                <w:sz w:val="24"/>
                <w:szCs w:val="24"/>
              </w:rPr>
              <w:t>ve old pers</w:t>
            </w:r>
            <w:r w:rsidR="00287ED9">
              <w:rPr>
                <w:rFonts w:asciiTheme="minorHAnsi" w:hAnsiTheme="minorHAnsi" w:cstheme="minorHAnsi"/>
                <w:sz w:val="24"/>
                <w:szCs w:val="24"/>
              </w:rPr>
              <w:t>on, Megan now sees her as smart and</w:t>
            </w:r>
            <w:r w:rsidR="00B10D18">
              <w:rPr>
                <w:rFonts w:asciiTheme="minorHAnsi" w:hAnsiTheme="minorHAnsi" w:cstheme="minorHAnsi"/>
                <w:sz w:val="24"/>
                <w:szCs w:val="24"/>
              </w:rPr>
              <w:t xml:space="preserve"> </w:t>
            </w:r>
            <w:r w:rsidR="00287ED9">
              <w:rPr>
                <w:rFonts w:asciiTheme="minorHAnsi" w:hAnsiTheme="minorHAnsi" w:cstheme="minorHAnsi"/>
                <w:sz w:val="24"/>
                <w:szCs w:val="24"/>
              </w:rPr>
              <w:t>funny, someone who will stand up for herself</w:t>
            </w:r>
            <w:r w:rsidR="000F5961">
              <w:rPr>
                <w:rFonts w:asciiTheme="minorHAnsi" w:hAnsiTheme="minorHAnsi" w:cstheme="minorHAnsi"/>
                <w:sz w:val="24"/>
                <w:szCs w:val="24"/>
              </w:rPr>
              <w:t xml:space="preserve">. She put </w:t>
            </w:r>
            <w:r w:rsidR="00B10D18">
              <w:rPr>
                <w:rFonts w:asciiTheme="minorHAnsi" w:hAnsiTheme="minorHAnsi" w:cstheme="minorHAnsi"/>
                <w:sz w:val="24"/>
                <w:szCs w:val="24"/>
              </w:rPr>
              <w:t>on a show for the media people, making it appear that she was part of some of the most sensational events in the 20</w:t>
            </w:r>
            <w:r w:rsidR="00B10D18" w:rsidRPr="00B10D18">
              <w:rPr>
                <w:rFonts w:asciiTheme="minorHAnsi" w:hAnsiTheme="minorHAnsi" w:cstheme="minorHAnsi"/>
                <w:sz w:val="24"/>
                <w:szCs w:val="24"/>
                <w:vertAlign w:val="superscript"/>
              </w:rPr>
              <w:t>th</w:t>
            </w:r>
            <w:r w:rsidR="00B10D18">
              <w:rPr>
                <w:rFonts w:asciiTheme="minorHAnsi" w:hAnsiTheme="minorHAnsi" w:cstheme="minorHAnsi"/>
                <w:sz w:val="24"/>
                <w:szCs w:val="24"/>
              </w:rPr>
              <w:t xml:space="preserve"> century</w:t>
            </w:r>
            <w:r w:rsidR="00F621F6">
              <w:rPr>
                <w:rFonts w:asciiTheme="minorHAnsi" w:hAnsiTheme="minorHAnsi" w:cstheme="minorHAnsi"/>
                <w:sz w:val="24"/>
                <w:szCs w:val="24"/>
              </w:rPr>
              <w:t>. She fooled the media people, all the while knowing that Mom and Megan were aware that she was not telling the truth. By end of this visit, Megan expresses her affection for her great-grandmother and wants to get to know her better.</w:t>
            </w:r>
          </w:p>
          <w:p w14:paraId="3F7DDE7F" w14:textId="27F756C4" w:rsidR="00287ED9" w:rsidRDefault="00287ED9" w:rsidP="000F5961">
            <w:pPr>
              <w:spacing w:after="0"/>
              <w:contextualSpacing/>
              <w:rPr>
                <w:rFonts w:asciiTheme="minorHAnsi" w:hAnsiTheme="minorHAnsi" w:cstheme="minorHAnsi"/>
                <w:sz w:val="24"/>
                <w:szCs w:val="24"/>
              </w:rPr>
            </w:pPr>
          </w:p>
        </w:tc>
      </w:tr>
    </w:tbl>
    <w:p w14:paraId="6A2C61A7" w14:textId="45268512" w:rsidR="008D3588" w:rsidRDefault="008D3588" w:rsidP="00EE10BA">
      <w:pPr>
        <w:spacing w:after="0" w:line="360" w:lineRule="auto"/>
        <w:contextualSpacing/>
        <w:rPr>
          <w:rFonts w:asciiTheme="minorHAnsi" w:hAnsiTheme="minorHAnsi" w:cstheme="minorHAnsi"/>
          <w:sz w:val="24"/>
          <w:szCs w:val="24"/>
        </w:rPr>
      </w:pPr>
    </w:p>
    <w:p w14:paraId="43AB4359" w14:textId="77777777" w:rsidR="00E03703" w:rsidRDefault="008D3588" w:rsidP="00EE10B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1C437497" w14:textId="77777777" w:rsidR="00E140DB" w:rsidRDefault="00E140DB" w:rsidP="00EE10B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62DC94BA" w14:textId="77777777" w:rsidR="001E286D" w:rsidRPr="00B35E4D" w:rsidRDefault="00E140DB" w:rsidP="00EE10B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5F390475" w14:textId="77777777" w:rsidR="00287ED9" w:rsidRDefault="00287ED9" w:rsidP="00EE10BA">
      <w:pPr>
        <w:pStyle w:val="ListParagraph"/>
        <w:spacing w:after="0" w:line="360" w:lineRule="auto"/>
        <w:ind w:left="360"/>
        <w:rPr>
          <w:rFonts w:asciiTheme="minorHAnsi" w:hAnsiTheme="minorHAnsi" w:cstheme="minorHAnsi"/>
          <w:sz w:val="24"/>
          <w:szCs w:val="24"/>
          <w:u w:val="single"/>
        </w:rPr>
      </w:pPr>
    </w:p>
    <w:p w14:paraId="43429589" w14:textId="094A162E" w:rsidR="00B35E4D" w:rsidRPr="00701C79" w:rsidRDefault="00E66010" w:rsidP="00EE10BA">
      <w:pPr>
        <w:pStyle w:val="ListParagraph"/>
        <w:numPr>
          <w:ilvl w:val="0"/>
          <w:numId w:val="14"/>
        </w:numPr>
        <w:spacing w:after="0" w:line="360" w:lineRule="auto"/>
        <w:rPr>
          <w:rFonts w:asciiTheme="minorHAnsi" w:hAnsiTheme="minorHAnsi" w:cstheme="minorHAnsi"/>
          <w:sz w:val="24"/>
          <w:szCs w:val="24"/>
          <w:u w:val="single"/>
        </w:rPr>
      </w:pPr>
      <w:r w:rsidRPr="00701C79">
        <w:rPr>
          <w:rFonts w:asciiTheme="minorHAnsi" w:hAnsiTheme="minorHAnsi" w:cstheme="minorHAnsi"/>
          <w:sz w:val="24"/>
          <w:szCs w:val="24"/>
          <w:u w:val="single"/>
        </w:rPr>
        <w:lastRenderedPageBreak/>
        <w:t xml:space="preserve">Sample </w:t>
      </w:r>
      <w:r w:rsidR="00B35E4D" w:rsidRPr="00701C79">
        <w:rPr>
          <w:rFonts w:asciiTheme="minorHAnsi" w:hAnsiTheme="minorHAnsi" w:cstheme="minorHAnsi"/>
          <w:sz w:val="24"/>
          <w:szCs w:val="24"/>
          <w:u w:val="single"/>
        </w:rPr>
        <w:t>Answer</w:t>
      </w:r>
      <w:r w:rsidR="009532E9">
        <w:rPr>
          <w:rFonts w:asciiTheme="minorHAnsi" w:hAnsiTheme="minorHAnsi" w:cstheme="minorHAnsi"/>
          <w:sz w:val="24"/>
          <w:szCs w:val="24"/>
          <w:u w:val="single"/>
        </w:rPr>
        <w:t>:</w:t>
      </w:r>
    </w:p>
    <w:p w14:paraId="3B275A49" w14:textId="18DF069E" w:rsidR="00C17385" w:rsidRPr="00F03315" w:rsidRDefault="00DD63CB" w:rsidP="00EE10BA">
      <w:pPr>
        <w:spacing w:after="0" w:line="360" w:lineRule="auto"/>
        <w:contextualSpacing/>
        <w:rPr>
          <w:rFonts w:asciiTheme="minorHAnsi" w:hAnsiTheme="minorHAnsi" w:cstheme="minorHAnsi"/>
          <w:i/>
          <w:sz w:val="24"/>
          <w:szCs w:val="24"/>
        </w:rPr>
      </w:pPr>
      <w:r w:rsidRPr="00F03315">
        <w:rPr>
          <w:rFonts w:asciiTheme="minorHAnsi" w:hAnsiTheme="minorHAnsi" w:cstheme="minorHAnsi"/>
          <w:i/>
          <w:sz w:val="24"/>
          <w:szCs w:val="24"/>
        </w:rPr>
        <w:tab/>
        <w:t xml:space="preserve">In the story, </w:t>
      </w:r>
      <w:r w:rsidR="009532E9">
        <w:rPr>
          <w:rFonts w:asciiTheme="minorHAnsi" w:hAnsiTheme="minorHAnsi" w:cstheme="minorHAnsi"/>
          <w:i/>
          <w:sz w:val="24"/>
          <w:szCs w:val="24"/>
        </w:rPr>
        <w:t>“</w:t>
      </w:r>
      <w:r w:rsidRPr="00F03315">
        <w:rPr>
          <w:rFonts w:asciiTheme="minorHAnsi" w:hAnsiTheme="minorHAnsi" w:cstheme="minorHAnsi"/>
          <w:i/>
          <w:sz w:val="24"/>
          <w:szCs w:val="24"/>
        </w:rPr>
        <w:t>The Three Century Woman,</w:t>
      </w:r>
      <w:r w:rsidR="009532E9">
        <w:rPr>
          <w:rFonts w:asciiTheme="minorHAnsi" w:hAnsiTheme="minorHAnsi" w:cstheme="minorHAnsi"/>
          <w:i/>
          <w:sz w:val="24"/>
          <w:szCs w:val="24"/>
        </w:rPr>
        <w:t>”</w:t>
      </w:r>
      <w:r w:rsidRPr="00F03315">
        <w:rPr>
          <w:rFonts w:asciiTheme="minorHAnsi" w:hAnsiTheme="minorHAnsi" w:cstheme="minorHAnsi"/>
          <w:i/>
          <w:sz w:val="24"/>
          <w:szCs w:val="24"/>
        </w:rPr>
        <w:t xml:space="preserve"> the narrator’s perception of her great-grandmother changes from s</w:t>
      </w:r>
      <w:r w:rsidR="00453F03" w:rsidRPr="00F03315">
        <w:rPr>
          <w:rFonts w:asciiTheme="minorHAnsi" w:hAnsiTheme="minorHAnsi" w:cstheme="minorHAnsi"/>
          <w:i/>
          <w:sz w:val="24"/>
          <w:szCs w:val="24"/>
        </w:rPr>
        <w:t xml:space="preserve">eeing her as </w:t>
      </w:r>
      <w:r w:rsidR="00F621F6" w:rsidRPr="00F03315">
        <w:rPr>
          <w:rFonts w:asciiTheme="minorHAnsi" w:hAnsiTheme="minorHAnsi" w:cstheme="minorHAnsi"/>
          <w:i/>
          <w:sz w:val="24"/>
          <w:szCs w:val="24"/>
        </w:rPr>
        <w:t xml:space="preserve">a typical old person in a nursing home, </w:t>
      </w:r>
      <w:r w:rsidR="00CF000C" w:rsidRPr="00F03315">
        <w:rPr>
          <w:rFonts w:asciiTheme="minorHAnsi" w:hAnsiTheme="minorHAnsi" w:cstheme="minorHAnsi"/>
          <w:i/>
          <w:sz w:val="24"/>
          <w:szCs w:val="24"/>
        </w:rPr>
        <w:t>sleepy</w:t>
      </w:r>
      <w:r w:rsidR="009B47E9" w:rsidRPr="00F03315">
        <w:rPr>
          <w:rFonts w:asciiTheme="minorHAnsi" w:hAnsiTheme="minorHAnsi" w:cstheme="minorHAnsi"/>
          <w:i/>
          <w:sz w:val="24"/>
          <w:szCs w:val="24"/>
        </w:rPr>
        <w:t xml:space="preserve">, </w:t>
      </w:r>
      <w:r w:rsidRPr="00F03315">
        <w:rPr>
          <w:rFonts w:asciiTheme="minorHAnsi" w:hAnsiTheme="minorHAnsi" w:cstheme="minorHAnsi"/>
          <w:i/>
          <w:sz w:val="24"/>
          <w:szCs w:val="24"/>
        </w:rPr>
        <w:t>and uninteresting</w:t>
      </w:r>
      <w:r w:rsidR="00453F03" w:rsidRPr="00F03315">
        <w:rPr>
          <w:rFonts w:asciiTheme="minorHAnsi" w:hAnsiTheme="minorHAnsi" w:cstheme="minorHAnsi"/>
          <w:i/>
          <w:sz w:val="24"/>
          <w:szCs w:val="24"/>
        </w:rPr>
        <w:t>,</w:t>
      </w:r>
      <w:r w:rsidRPr="00F03315">
        <w:rPr>
          <w:rFonts w:asciiTheme="minorHAnsi" w:hAnsiTheme="minorHAnsi" w:cstheme="minorHAnsi"/>
          <w:i/>
          <w:sz w:val="24"/>
          <w:szCs w:val="24"/>
        </w:rPr>
        <w:t xml:space="preserve"> </w:t>
      </w:r>
      <w:r w:rsidR="00CF000C" w:rsidRPr="00F03315">
        <w:rPr>
          <w:rFonts w:asciiTheme="minorHAnsi" w:hAnsiTheme="minorHAnsi" w:cstheme="minorHAnsi"/>
          <w:i/>
          <w:sz w:val="24"/>
          <w:szCs w:val="24"/>
        </w:rPr>
        <w:t xml:space="preserve">to seeing her </w:t>
      </w:r>
      <w:r w:rsidR="00453F03" w:rsidRPr="00F03315">
        <w:rPr>
          <w:rFonts w:asciiTheme="minorHAnsi" w:hAnsiTheme="minorHAnsi" w:cstheme="minorHAnsi"/>
          <w:i/>
          <w:sz w:val="24"/>
          <w:szCs w:val="24"/>
        </w:rPr>
        <w:t xml:space="preserve">as a unique individual </w:t>
      </w:r>
      <w:r w:rsidR="00635FF3" w:rsidRPr="00F03315">
        <w:rPr>
          <w:rFonts w:asciiTheme="minorHAnsi" w:hAnsiTheme="minorHAnsi" w:cstheme="minorHAnsi"/>
          <w:i/>
          <w:sz w:val="24"/>
          <w:szCs w:val="24"/>
        </w:rPr>
        <w:t>t</w:t>
      </w:r>
      <w:r w:rsidR="001C1082" w:rsidRPr="00F03315">
        <w:rPr>
          <w:rFonts w:asciiTheme="minorHAnsi" w:hAnsiTheme="minorHAnsi" w:cstheme="minorHAnsi"/>
          <w:i/>
          <w:sz w:val="24"/>
          <w:szCs w:val="24"/>
        </w:rPr>
        <w:t xml:space="preserve">hat she’d like to know better. </w:t>
      </w:r>
      <w:r w:rsidR="00031B78">
        <w:rPr>
          <w:rFonts w:asciiTheme="minorHAnsi" w:hAnsiTheme="minorHAnsi" w:cstheme="minorHAnsi"/>
          <w:i/>
          <w:sz w:val="24"/>
          <w:szCs w:val="24"/>
        </w:rPr>
        <w:t>Megan had not</w:t>
      </w:r>
      <w:r w:rsidR="00635FF3" w:rsidRPr="00F03315">
        <w:rPr>
          <w:rFonts w:asciiTheme="minorHAnsi" w:hAnsiTheme="minorHAnsi" w:cstheme="minorHAnsi"/>
          <w:i/>
          <w:sz w:val="24"/>
          <w:szCs w:val="24"/>
        </w:rPr>
        <w:t xml:space="preserve"> develop</w:t>
      </w:r>
      <w:r w:rsidR="00031B78">
        <w:rPr>
          <w:rFonts w:asciiTheme="minorHAnsi" w:hAnsiTheme="minorHAnsi" w:cstheme="minorHAnsi"/>
          <w:i/>
          <w:sz w:val="24"/>
          <w:szCs w:val="24"/>
        </w:rPr>
        <w:t>ed a relationship with her great-g</w:t>
      </w:r>
      <w:r w:rsidR="00635FF3" w:rsidRPr="00F03315">
        <w:rPr>
          <w:rFonts w:asciiTheme="minorHAnsi" w:hAnsiTheme="minorHAnsi" w:cstheme="minorHAnsi"/>
          <w:i/>
          <w:sz w:val="24"/>
          <w:szCs w:val="24"/>
        </w:rPr>
        <w:t xml:space="preserve">randmother Breckenridge before the visit described in the story.  On previous visits to the Elder Care Facility where her great-grandmother lives, “Great-grandma was </w:t>
      </w:r>
      <w:r w:rsidR="00287ED9">
        <w:rPr>
          <w:rFonts w:asciiTheme="minorHAnsi" w:hAnsiTheme="minorHAnsi" w:cstheme="minorHAnsi"/>
          <w:i/>
          <w:sz w:val="24"/>
          <w:szCs w:val="24"/>
        </w:rPr>
        <w:t>usually flat out in bed, dozing</w:t>
      </w:r>
      <w:r w:rsidR="00635FF3" w:rsidRPr="00F03315">
        <w:rPr>
          <w:rFonts w:asciiTheme="minorHAnsi" w:hAnsiTheme="minorHAnsi" w:cstheme="minorHAnsi"/>
          <w:i/>
          <w:sz w:val="24"/>
          <w:szCs w:val="24"/>
        </w:rPr>
        <w:t>” (Page 10)</w:t>
      </w:r>
      <w:r w:rsidR="00287ED9">
        <w:rPr>
          <w:rFonts w:asciiTheme="minorHAnsi" w:hAnsiTheme="minorHAnsi" w:cstheme="minorHAnsi"/>
          <w:i/>
          <w:sz w:val="24"/>
          <w:szCs w:val="24"/>
        </w:rPr>
        <w:t>.</w:t>
      </w:r>
      <w:r w:rsidR="00635FF3" w:rsidRPr="00F03315">
        <w:rPr>
          <w:rFonts w:asciiTheme="minorHAnsi" w:hAnsiTheme="minorHAnsi" w:cstheme="minorHAnsi"/>
          <w:i/>
          <w:sz w:val="24"/>
          <w:szCs w:val="24"/>
        </w:rPr>
        <w:t xml:space="preserve">  She didn’t or couldn’t make the effort to talk to Megan. On </w:t>
      </w:r>
      <w:r w:rsidR="00A654FE" w:rsidRPr="00F03315">
        <w:rPr>
          <w:rFonts w:asciiTheme="minorHAnsi" w:hAnsiTheme="minorHAnsi" w:cstheme="minorHAnsi"/>
          <w:i/>
          <w:sz w:val="24"/>
          <w:szCs w:val="24"/>
        </w:rPr>
        <w:t>page</w:t>
      </w:r>
      <w:r w:rsidR="001C1082" w:rsidRPr="00F03315">
        <w:rPr>
          <w:rFonts w:asciiTheme="minorHAnsi" w:hAnsiTheme="minorHAnsi" w:cstheme="minorHAnsi"/>
          <w:i/>
          <w:sz w:val="24"/>
          <w:szCs w:val="24"/>
        </w:rPr>
        <w:t xml:space="preserve"> 9</w:t>
      </w:r>
      <w:r w:rsidR="00635FF3" w:rsidRPr="00F03315">
        <w:rPr>
          <w:rFonts w:asciiTheme="minorHAnsi" w:hAnsiTheme="minorHAnsi" w:cstheme="minorHAnsi"/>
          <w:i/>
          <w:sz w:val="24"/>
          <w:szCs w:val="24"/>
        </w:rPr>
        <w:t xml:space="preserve">, </w:t>
      </w:r>
      <w:r w:rsidR="004776F6" w:rsidRPr="00F03315">
        <w:rPr>
          <w:rFonts w:asciiTheme="minorHAnsi" w:hAnsiTheme="minorHAnsi" w:cstheme="minorHAnsi"/>
          <w:i/>
          <w:sz w:val="24"/>
          <w:szCs w:val="24"/>
        </w:rPr>
        <w:t xml:space="preserve">Megan </w:t>
      </w:r>
      <w:r w:rsidR="00635FF3" w:rsidRPr="00F03315">
        <w:rPr>
          <w:rFonts w:asciiTheme="minorHAnsi" w:hAnsiTheme="minorHAnsi" w:cstheme="minorHAnsi"/>
          <w:i/>
          <w:sz w:val="24"/>
          <w:szCs w:val="24"/>
        </w:rPr>
        <w:t xml:space="preserve">says </w:t>
      </w:r>
      <w:r w:rsidR="004776F6" w:rsidRPr="00F03315">
        <w:rPr>
          <w:rFonts w:asciiTheme="minorHAnsi" w:hAnsiTheme="minorHAnsi" w:cstheme="minorHAnsi"/>
          <w:i/>
          <w:sz w:val="24"/>
          <w:szCs w:val="24"/>
        </w:rPr>
        <w:t xml:space="preserve">that she </w:t>
      </w:r>
      <w:r w:rsidR="00B62F0B" w:rsidRPr="00F03315">
        <w:rPr>
          <w:rFonts w:asciiTheme="minorHAnsi" w:hAnsiTheme="minorHAnsi" w:cstheme="minorHAnsi"/>
          <w:i/>
          <w:sz w:val="24"/>
          <w:szCs w:val="24"/>
        </w:rPr>
        <w:t xml:space="preserve">“hated going” to visit her </w:t>
      </w:r>
      <w:r w:rsidR="00453F03" w:rsidRPr="00F03315">
        <w:rPr>
          <w:rFonts w:asciiTheme="minorHAnsi" w:hAnsiTheme="minorHAnsi" w:cstheme="minorHAnsi"/>
          <w:i/>
          <w:sz w:val="24"/>
          <w:szCs w:val="24"/>
        </w:rPr>
        <w:t>gre</w:t>
      </w:r>
      <w:r w:rsidR="004776F6" w:rsidRPr="00F03315">
        <w:rPr>
          <w:rFonts w:asciiTheme="minorHAnsi" w:hAnsiTheme="minorHAnsi" w:cstheme="minorHAnsi"/>
          <w:i/>
          <w:sz w:val="24"/>
          <w:szCs w:val="24"/>
        </w:rPr>
        <w:t xml:space="preserve">at-grandmother Breckenridge. </w:t>
      </w:r>
      <w:r w:rsidR="00635FF3" w:rsidRPr="00F03315">
        <w:rPr>
          <w:rFonts w:asciiTheme="minorHAnsi" w:hAnsiTheme="minorHAnsi" w:cstheme="minorHAnsi"/>
          <w:i/>
          <w:sz w:val="24"/>
          <w:szCs w:val="24"/>
        </w:rPr>
        <w:t xml:space="preserve">The </w:t>
      </w:r>
      <w:r w:rsidR="00453F03" w:rsidRPr="00F03315">
        <w:rPr>
          <w:rFonts w:asciiTheme="minorHAnsi" w:hAnsiTheme="minorHAnsi" w:cstheme="minorHAnsi"/>
          <w:i/>
          <w:sz w:val="24"/>
          <w:szCs w:val="24"/>
        </w:rPr>
        <w:t xml:space="preserve">Elder Care Facility, </w:t>
      </w:r>
      <w:r w:rsidR="00635FF3" w:rsidRPr="00F03315">
        <w:rPr>
          <w:rFonts w:asciiTheme="minorHAnsi" w:hAnsiTheme="minorHAnsi" w:cstheme="minorHAnsi"/>
          <w:i/>
          <w:sz w:val="24"/>
          <w:szCs w:val="24"/>
        </w:rPr>
        <w:t>Whispering Pines,</w:t>
      </w:r>
      <w:r w:rsidR="00453F03" w:rsidRPr="00F03315">
        <w:rPr>
          <w:rFonts w:asciiTheme="minorHAnsi" w:hAnsiTheme="minorHAnsi" w:cstheme="minorHAnsi"/>
          <w:i/>
          <w:sz w:val="24"/>
          <w:szCs w:val="24"/>
        </w:rPr>
        <w:t xml:space="preserve"> “isn’t that bad</w:t>
      </w:r>
      <w:r w:rsidR="00E66AFB" w:rsidRPr="00F03315">
        <w:rPr>
          <w:rFonts w:asciiTheme="minorHAnsi" w:hAnsiTheme="minorHAnsi" w:cstheme="minorHAnsi"/>
          <w:i/>
          <w:sz w:val="24"/>
          <w:szCs w:val="24"/>
        </w:rPr>
        <w:t>,</w:t>
      </w:r>
      <w:r w:rsidR="00453F03" w:rsidRPr="00F03315">
        <w:rPr>
          <w:rFonts w:asciiTheme="minorHAnsi" w:hAnsiTheme="minorHAnsi" w:cstheme="minorHAnsi"/>
          <w:i/>
          <w:sz w:val="24"/>
          <w:szCs w:val="24"/>
        </w:rPr>
        <w:t>” although “you have to push a red button to unlock the front door” “to keep the inmates</w:t>
      </w:r>
      <w:r w:rsidR="009D1582" w:rsidRPr="00F03315">
        <w:rPr>
          <w:rFonts w:asciiTheme="minorHAnsi" w:hAnsiTheme="minorHAnsi" w:cstheme="minorHAnsi"/>
          <w:i/>
          <w:sz w:val="24"/>
          <w:szCs w:val="24"/>
        </w:rPr>
        <w:t xml:space="preserve"> </w:t>
      </w:r>
      <w:r w:rsidR="004776F6" w:rsidRPr="00F03315">
        <w:rPr>
          <w:rFonts w:asciiTheme="minorHAnsi" w:hAnsiTheme="minorHAnsi" w:cstheme="minorHAnsi"/>
          <w:i/>
          <w:sz w:val="24"/>
          <w:szCs w:val="24"/>
        </w:rPr>
        <w:t>from escaping.” By using the word “inmates” and “unlock the front door,” Megan gives the impression that the old people who live there</w:t>
      </w:r>
      <w:r w:rsidR="00EF372E" w:rsidRPr="00F03315">
        <w:rPr>
          <w:rFonts w:asciiTheme="minorHAnsi" w:hAnsiTheme="minorHAnsi" w:cstheme="minorHAnsi"/>
          <w:i/>
          <w:sz w:val="24"/>
          <w:szCs w:val="24"/>
        </w:rPr>
        <w:t>, including her great-</w:t>
      </w:r>
      <w:r w:rsidR="004776F6" w:rsidRPr="00F03315">
        <w:rPr>
          <w:rFonts w:asciiTheme="minorHAnsi" w:hAnsiTheme="minorHAnsi" w:cstheme="minorHAnsi"/>
          <w:i/>
          <w:sz w:val="24"/>
          <w:szCs w:val="24"/>
        </w:rPr>
        <w:t xml:space="preserve"> </w:t>
      </w:r>
      <w:r w:rsidR="00EF372E" w:rsidRPr="00F03315">
        <w:rPr>
          <w:rFonts w:asciiTheme="minorHAnsi" w:hAnsiTheme="minorHAnsi" w:cstheme="minorHAnsi"/>
          <w:i/>
          <w:sz w:val="24"/>
          <w:szCs w:val="24"/>
        </w:rPr>
        <w:t xml:space="preserve">grandmother, </w:t>
      </w:r>
      <w:r w:rsidR="004776F6" w:rsidRPr="00F03315">
        <w:rPr>
          <w:rFonts w:asciiTheme="minorHAnsi" w:hAnsiTheme="minorHAnsi" w:cstheme="minorHAnsi"/>
          <w:i/>
          <w:sz w:val="24"/>
          <w:szCs w:val="24"/>
        </w:rPr>
        <w:t>are too weak or</w:t>
      </w:r>
      <w:r w:rsidR="00C17385" w:rsidRPr="00F03315">
        <w:rPr>
          <w:rFonts w:asciiTheme="minorHAnsi" w:hAnsiTheme="minorHAnsi" w:cstheme="minorHAnsi"/>
          <w:i/>
          <w:sz w:val="24"/>
          <w:szCs w:val="24"/>
        </w:rPr>
        <w:t xml:space="preserve"> stran</w:t>
      </w:r>
      <w:r w:rsidR="00EF372E" w:rsidRPr="00F03315">
        <w:rPr>
          <w:rFonts w:asciiTheme="minorHAnsi" w:hAnsiTheme="minorHAnsi" w:cstheme="minorHAnsi"/>
          <w:i/>
          <w:sz w:val="24"/>
          <w:szCs w:val="24"/>
        </w:rPr>
        <w:t>ge to be out in the world. It</w:t>
      </w:r>
      <w:r w:rsidR="00C17385" w:rsidRPr="00F03315">
        <w:rPr>
          <w:rFonts w:asciiTheme="minorHAnsi" w:hAnsiTheme="minorHAnsi" w:cstheme="minorHAnsi"/>
          <w:i/>
          <w:sz w:val="24"/>
          <w:szCs w:val="24"/>
        </w:rPr>
        <w:t xml:space="preserve">’s no wonder that she did not want to visit. </w:t>
      </w:r>
    </w:p>
    <w:p w14:paraId="26B7E112" w14:textId="5672A8DD" w:rsidR="00635FF3" w:rsidRPr="00F03315" w:rsidRDefault="00635FF3" w:rsidP="00EE10BA">
      <w:pPr>
        <w:spacing w:after="0" w:line="360" w:lineRule="auto"/>
        <w:contextualSpacing/>
        <w:rPr>
          <w:rFonts w:asciiTheme="minorHAnsi" w:hAnsiTheme="minorHAnsi" w:cstheme="minorHAnsi"/>
          <w:i/>
          <w:sz w:val="24"/>
          <w:szCs w:val="24"/>
        </w:rPr>
      </w:pPr>
      <w:r>
        <w:rPr>
          <w:rFonts w:asciiTheme="minorHAnsi" w:hAnsiTheme="minorHAnsi" w:cstheme="minorHAnsi"/>
          <w:sz w:val="24"/>
          <w:szCs w:val="24"/>
        </w:rPr>
        <w:tab/>
      </w:r>
      <w:r w:rsidR="009B5377" w:rsidRPr="00F03315">
        <w:rPr>
          <w:rFonts w:asciiTheme="minorHAnsi" w:hAnsiTheme="minorHAnsi" w:cstheme="minorHAnsi"/>
          <w:i/>
          <w:sz w:val="24"/>
          <w:szCs w:val="24"/>
        </w:rPr>
        <w:t>As the s</w:t>
      </w:r>
      <w:r w:rsidR="00806438" w:rsidRPr="00F03315">
        <w:rPr>
          <w:rFonts w:asciiTheme="minorHAnsi" w:hAnsiTheme="minorHAnsi" w:cstheme="minorHAnsi"/>
          <w:i/>
          <w:sz w:val="24"/>
          <w:szCs w:val="24"/>
        </w:rPr>
        <w:t>tory goes on, Megan is surprised</w:t>
      </w:r>
      <w:r w:rsidR="009B5377" w:rsidRPr="00F03315">
        <w:rPr>
          <w:rFonts w:asciiTheme="minorHAnsi" w:hAnsiTheme="minorHAnsi" w:cstheme="minorHAnsi"/>
          <w:i/>
          <w:sz w:val="24"/>
          <w:szCs w:val="24"/>
        </w:rPr>
        <w:t xml:space="preserve"> by both Gre</w:t>
      </w:r>
      <w:r w:rsidR="00806438" w:rsidRPr="00F03315">
        <w:rPr>
          <w:rFonts w:asciiTheme="minorHAnsi" w:hAnsiTheme="minorHAnsi" w:cstheme="minorHAnsi"/>
          <w:i/>
          <w:sz w:val="24"/>
          <w:szCs w:val="24"/>
        </w:rPr>
        <w:t xml:space="preserve">at-grandmother’s appearance and behavior. When she and her </w:t>
      </w:r>
      <w:proofErr w:type="gramStart"/>
      <w:r w:rsidR="00806438" w:rsidRPr="00F03315">
        <w:rPr>
          <w:rFonts w:asciiTheme="minorHAnsi" w:hAnsiTheme="minorHAnsi" w:cstheme="minorHAnsi"/>
          <w:i/>
          <w:sz w:val="24"/>
          <w:szCs w:val="24"/>
        </w:rPr>
        <w:t xml:space="preserve">mom </w:t>
      </w:r>
      <w:r w:rsidRPr="00F03315">
        <w:rPr>
          <w:rFonts w:asciiTheme="minorHAnsi" w:hAnsiTheme="minorHAnsi" w:cstheme="minorHAnsi"/>
          <w:i/>
          <w:sz w:val="24"/>
          <w:szCs w:val="24"/>
        </w:rPr>
        <w:t xml:space="preserve"> </w:t>
      </w:r>
      <w:r w:rsidR="00806438" w:rsidRPr="00F03315">
        <w:rPr>
          <w:rFonts w:asciiTheme="minorHAnsi" w:hAnsiTheme="minorHAnsi" w:cstheme="minorHAnsi"/>
          <w:i/>
          <w:sz w:val="24"/>
          <w:szCs w:val="24"/>
        </w:rPr>
        <w:t>first</w:t>
      </w:r>
      <w:proofErr w:type="gramEnd"/>
      <w:r w:rsidR="00806438" w:rsidRPr="00F03315">
        <w:rPr>
          <w:rFonts w:asciiTheme="minorHAnsi" w:hAnsiTheme="minorHAnsi" w:cstheme="minorHAnsi"/>
          <w:i/>
          <w:sz w:val="24"/>
          <w:szCs w:val="24"/>
        </w:rPr>
        <w:t xml:space="preserve"> see Great-grandmother, their “ey</w:t>
      </w:r>
      <w:r w:rsidR="00504038">
        <w:rPr>
          <w:rFonts w:asciiTheme="minorHAnsi" w:hAnsiTheme="minorHAnsi" w:cstheme="minorHAnsi"/>
          <w:i/>
          <w:sz w:val="24"/>
          <w:szCs w:val="24"/>
        </w:rPr>
        <w:t>es popped” at the way she looked</w:t>
      </w:r>
      <w:r w:rsidR="00806438" w:rsidRPr="00F03315">
        <w:rPr>
          <w:rFonts w:asciiTheme="minorHAnsi" w:hAnsiTheme="minorHAnsi" w:cstheme="minorHAnsi"/>
          <w:i/>
          <w:sz w:val="24"/>
          <w:szCs w:val="24"/>
        </w:rPr>
        <w:t xml:space="preserve">. </w:t>
      </w:r>
      <w:r w:rsidR="00031B78">
        <w:rPr>
          <w:rFonts w:asciiTheme="minorHAnsi" w:hAnsiTheme="minorHAnsi" w:cstheme="minorHAnsi"/>
          <w:i/>
          <w:sz w:val="24"/>
          <w:szCs w:val="24"/>
        </w:rPr>
        <w:t>Instead of dozing in bed, she i</w:t>
      </w:r>
      <w:r w:rsidR="00806438" w:rsidRPr="00F03315">
        <w:rPr>
          <w:rFonts w:asciiTheme="minorHAnsi" w:hAnsiTheme="minorHAnsi" w:cstheme="minorHAnsi"/>
          <w:i/>
          <w:sz w:val="24"/>
          <w:szCs w:val="24"/>
        </w:rPr>
        <w:t>s “bright-eyed and propped up. She wore a fuzzy pink bed jacket,” with a “matching bow stu</w:t>
      </w:r>
      <w:r w:rsidR="00031B78">
        <w:rPr>
          <w:rFonts w:asciiTheme="minorHAnsi" w:hAnsiTheme="minorHAnsi" w:cstheme="minorHAnsi"/>
          <w:i/>
          <w:sz w:val="24"/>
          <w:szCs w:val="24"/>
        </w:rPr>
        <w:t>ck in what remained of her hair</w:t>
      </w:r>
      <w:r w:rsidR="00806438" w:rsidRPr="00F03315">
        <w:rPr>
          <w:rFonts w:asciiTheme="minorHAnsi" w:hAnsiTheme="minorHAnsi" w:cstheme="minorHAnsi"/>
          <w:i/>
          <w:sz w:val="24"/>
          <w:szCs w:val="24"/>
        </w:rPr>
        <w:t>” (Page 12)</w:t>
      </w:r>
      <w:r w:rsidR="00031B78">
        <w:rPr>
          <w:rFonts w:asciiTheme="minorHAnsi" w:hAnsiTheme="minorHAnsi" w:cstheme="minorHAnsi"/>
          <w:i/>
          <w:sz w:val="24"/>
          <w:szCs w:val="24"/>
        </w:rPr>
        <w:t>.</w:t>
      </w:r>
      <w:r w:rsidR="00806438" w:rsidRPr="00F03315">
        <w:rPr>
          <w:rFonts w:asciiTheme="minorHAnsi" w:hAnsiTheme="minorHAnsi" w:cstheme="minorHAnsi"/>
          <w:i/>
          <w:sz w:val="24"/>
          <w:szCs w:val="24"/>
        </w:rPr>
        <w:t xml:space="preserve">  Instead of being nervous about being interviewed, she seemed to be looking forward to it. She tells the TV anchor, “</w:t>
      </w:r>
      <w:r w:rsidR="00354673" w:rsidRPr="00F03315">
        <w:rPr>
          <w:rFonts w:asciiTheme="minorHAnsi" w:hAnsiTheme="minorHAnsi" w:cstheme="minorHAnsi"/>
          <w:i/>
          <w:sz w:val="24"/>
          <w:szCs w:val="24"/>
        </w:rPr>
        <w:t>You sure this mike’</w:t>
      </w:r>
      <w:r w:rsidR="00031B78">
        <w:rPr>
          <w:rFonts w:asciiTheme="minorHAnsi" w:hAnsiTheme="minorHAnsi" w:cstheme="minorHAnsi"/>
          <w:i/>
          <w:sz w:val="24"/>
          <w:szCs w:val="24"/>
        </w:rPr>
        <w:t>s on? Let’s do this in one take</w:t>
      </w:r>
      <w:r w:rsidR="00504038">
        <w:rPr>
          <w:rFonts w:asciiTheme="minorHAnsi" w:hAnsiTheme="minorHAnsi" w:cstheme="minorHAnsi"/>
          <w:i/>
          <w:sz w:val="24"/>
          <w:szCs w:val="24"/>
        </w:rPr>
        <w:t>.</w:t>
      </w:r>
      <w:r w:rsidR="00354673" w:rsidRPr="00F03315">
        <w:rPr>
          <w:rFonts w:asciiTheme="minorHAnsi" w:hAnsiTheme="minorHAnsi" w:cstheme="minorHAnsi"/>
          <w:i/>
          <w:sz w:val="24"/>
          <w:szCs w:val="24"/>
        </w:rPr>
        <w:t>” (Page 12)</w:t>
      </w:r>
      <w:r w:rsidR="00031B78">
        <w:rPr>
          <w:rFonts w:asciiTheme="minorHAnsi" w:hAnsiTheme="minorHAnsi" w:cstheme="minorHAnsi"/>
          <w:i/>
          <w:sz w:val="24"/>
          <w:szCs w:val="24"/>
        </w:rPr>
        <w:t xml:space="preserve">. </w:t>
      </w:r>
      <w:r w:rsidR="00354673" w:rsidRPr="00F03315">
        <w:rPr>
          <w:rFonts w:asciiTheme="minorHAnsi" w:hAnsiTheme="minorHAnsi" w:cstheme="minorHAnsi"/>
          <w:i/>
          <w:sz w:val="24"/>
          <w:szCs w:val="24"/>
        </w:rPr>
        <w:t xml:space="preserve"> After trying to interest him in her real life, saying, “Something’s always happening. Last night I fell off the bed pan,” (Page 13) she realizes he’s not really interested in her, but only in past events.  So she describes living through the 1906 earthquake in San Francisco, and the Hindenbu</w:t>
      </w:r>
      <w:r w:rsidR="00031B78">
        <w:rPr>
          <w:rFonts w:asciiTheme="minorHAnsi" w:hAnsiTheme="minorHAnsi" w:cstheme="minorHAnsi"/>
          <w:i/>
          <w:sz w:val="24"/>
          <w:szCs w:val="24"/>
        </w:rPr>
        <w:t>rg Zeppelin explosion. She adds</w:t>
      </w:r>
      <w:r w:rsidR="00354673" w:rsidRPr="00F03315">
        <w:rPr>
          <w:rFonts w:asciiTheme="minorHAnsi" w:hAnsiTheme="minorHAnsi" w:cstheme="minorHAnsi"/>
          <w:i/>
          <w:sz w:val="24"/>
          <w:szCs w:val="24"/>
        </w:rPr>
        <w:t xml:space="preserve"> lots of details to make it sou</w:t>
      </w:r>
      <w:r w:rsidR="00031B78">
        <w:rPr>
          <w:rFonts w:asciiTheme="minorHAnsi" w:hAnsiTheme="minorHAnsi" w:cstheme="minorHAnsi"/>
          <w:i/>
          <w:sz w:val="24"/>
          <w:szCs w:val="24"/>
        </w:rPr>
        <w:t>nd like she i</w:t>
      </w:r>
      <w:r w:rsidR="00354673" w:rsidRPr="00F03315">
        <w:rPr>
          <w:rFonts w:asciiTheme="minorHAnsi" w:hAnsiTheme="minorHAnsi" w:cstheme="minorHAnsi"/>
          <w:i/>
          <w:sz w:val="24"/>
          <w:szCs w:val="24"/>
        </w:rPr>
        <w:t>s remembering her actual experiences, but, as Mom poin</w:t>
      </w:r>
      <w:r w:rsidR="00504038">
        <w:rPr>
          <w:rFonts w:asciiTheme="minorHAnsi" w:hAnsiTheme="minorHAnsi" w:cstheme="minorHAnsi"/>
          <w:i/>
          <w:sz w:val="24"/>
          <w:szCs w:val="24"/>
        </w:rPr>
        <w:t>ts out on page 16 and 17, she i</w:t>
      </w:r>
      <w:r w:rsidR="00354673" w:rsidRPr="00F03315">
        <w:rPr>
          <w:rFonts w:asciiTheme="minorHAnsi" w:hAnsiTheme="minorHAnsi" w:cstheme="minorHAnsi"/>
          <w:i/>
          <w:sz w:val="24"/>
          <w:szCs w:val="24"/>
        </w:rPr>
        <w:t>s making it up. Megan and h</w:t>
      </w:r>
      <w:r w:rsidR="001C1082" w:rsidRPr="00F03315">
        <w:rPr>
          <w:rFonts w:asciiTheme="minorHAnsi" w:hAnsiTheme="minorHAnsi" w:cstheme="minorHAnsi"/>
          <w:i/>
          <w:sz w:val="24"/>
          <w:szCs w:val="24"/>
        </w:rPr>
        <w:t>er mom just listen in amazement.</w:t>
      </w:r>
    </w:p>
    <w:p w14:paraId="6A29996F" w14:textId="4B4B7C88" w:rsidR="000B5786" w:rsidRPr="00F03315" w:rsidRDefault="00731E97" w:rsidP="00EE10BA">
      <w:pPr>
        <w:spacing w:after="0" w:line="360" w:lineRule="auto"/>
        <w:contextualSpacing/>
        <w:rPr>
          <w:rFonts w:asciiTheme="minorHAnsi" w:hAnsiTheme="minorHAnsi" w:cstheme="minorHAnsi"/>
          <w:i/>
          <w:sz w:val="24"/>
          <w:szCs w:val="24"/>
        </w:rPr>
      </w:pPr>
      <w:r w:rsidRPr="00F03315">
        <w:rPr>
          <w:rFonts w:asciiTheme="minorHAnsi" w:hAnsiTheme="minorHAnsi" w:cstheme="minorHAnsi"/>
          <w:i/>
          <w:sz w:val="24"/>
          <w:szCs w:val="24"/>
        </w:rPr>
        <w:tab/>
        <w:t>After seeing a completely new side of her great-grandmother, Me</w:t>
      </w:r>
      <w:r w:rsidR="00995039">
        <w:rPr>
          <w:rFonts w:asciiTheme="minorHAnsi" w:hAnsiTheme="minorHAnsi" w:cstheme="minorHAnsi"/>
          <w:i/>
          <w:sz w:val="24"/>
          <w:szCs w:val="24"/>
        </w:rPr>
        <w:t>gan’s perception of her as a remote</w:t>
      </w:r>
      <w:r w:rsidRPr="00F03315">
        <w:rPr>
          <w:rFonts w:asciiTheme="minorHAnsi" w:hAnsiTheme="minorHAnsi" w:cstheme="minorHAnsi"/>
          <w:i/>
          <w:sz w:val="24"/>
          <w:szCs w:val="24"/>
        </w:rPr>
        <w:t xml:space="preserve"> and uninte</w:t>
      </w:r>
      <w:r w:rsidR="00F03315" w:rsidRPr="00F03315">
        <w:rPr>
          <w:rFonts w:asciiTheme="minorHAnsi" w:hAnsiTheme="minorHAnsi" w:cstheme="minorHAnsi"/>
          <w:i/>
          <w:sz w:val="24"/>
          <w:szCs w:val="24"/>
        </w:rPr>
        <w:t>resting old person changes</w:t>
      </w:r>
      <w:r w:rsidRPr="00F03315">
        <w:rPr>
          <w:rFonts w:asciiTheme="minorHAnsi" w:hAnsiTheme="minorHAnsi" w:cstheme="minorHAnsi"/>
          <w:i/>
          <w:sz w:val="24"/>
          <w:szCs w:val="24"/>
        </w:rPr>
        <w:t>.</w:t>
      </w:r>
      <w:r w:rsidR="009B47E9" w:rsidRPr="00F03315">
        <w:rPr>
          <w:rFonts w:asciiTheme="minorHAnsi" w:hAnsiTheme="minorHAnsi" w:cstheme="minorHAnsi"/>
          <w:i/>
          <w:sz w:val="24"/>
          <w:szCs w:val="24"/>
        </w:rPr>
        <w:t xml:space="preserve"> </w:t>
      </w:r>
      <w:r w:rsidR="00887A87" w:rsidRPr="00F03315">
        <w:rPr>
          <w:rFonts w:asciiTheme="minorHAnsi" w:hAnsiTheme="minorHAnsi" w:cstheme="minorHAnsi"/>
          <w:i/>
          <w:sz w:val="24"/>
          <w:szCs w:val="24"/>
        </w:rPr>
        <w:t xml:space="preserve">Megan </w:t>
      </w:r>
      <w:r w:rsidR="009B47E9" w:rsidRPr="00F03315">
        <w:rPr>
          <w:rFonts w:asciiTheme="minorHAnsi" w:hAnsiTheme="minorHAnsi" w:cstheme="minorHAnsi"/>
          <w:i/>
          <w:sz w:val="24"/>
          <w:szCs w:val="24"/>
        </w:rPr>
        <w:t>now perceives her g</w:t>
      </w:r>
      <w:r w:rsidR="00B54852" w:rsidRPr="00F03315">
        <w:rPr>
          <w:rFonts w:asciiTheme="minorHAnsi" w:hAnsiTheme="minorHAnsi" w:cstheme="minorHAnsi"/>
          <w:i/>
          <w:sz w:val="24"/>
          <w:szCs w:val="24"/>
        </w:rPr>
        <w:t xml:space="preserve">reat-grandmother as being </w:t>
      </w:r>
      <w:r w:rsidR="009B47E9" w:rsidRPr="00F03315">
        <w:rPr>
          <w:rFonts w:asciiTheme="minorHAnsi" w:hAnsiTheme="minorHAnsi" w:cstheme="minorHAnsi"/>
          <w:i/>
          <w:sz w:val="24"/>
          <w:szCs w:val="24"/>
        </w:rPr>
        <w:t xml:space="preserve">funny, unpredictable, </w:t>
      </w:r>
      <w:r w:rsidR="00887A87" w:rsidRPr="00F03315">
        <w:rPr>
          <w:rFonts w:asciiTheme="minorHAnsi" w:hAnsiTheme="minorHAnsi" w:cstheme="minorHAnsi"/>
          <w:i/>
          <w:sz w:val="24"/>
          <w:szCs w:val="24"/>
        </w:rPr>
        <w:t xml:space="preserve">and </w:t>
      </w:r>
      <w:r w:rsidR="00F03315" w:rsidRPr="00F03315">
        <w:rPr>
          <w:rFonts w:asciiTheme="minorHAnsi" w:hAnsiTheme="minorHAnsi" w:cstheme="minorHAnsi"/>
          <w:i/>
          <w:sz w:val="24"/>
          <w:szCs w:val="24"/>
        </w:rPr>
        <w:t>an interesting,</w:t>
      </w:r>
      <w:r w:rsidR="009B47E9" w:rsidRPr="00F03315">
        <w:rPr>
          <w:rFonts w:asciiTheme="minorHAnsi" w:hAnsiTheme="minorHAnsi" w:cstheme="minorHAnsi"/>
          <w:i/>
          <w:sz w:val="24"/>
          <w:szCs w:val="24"/>
        </w:rPr>
        <w:t xml:space="preserve"> maybe fascinating</w:t>
      </w:r>
      <w:r w:rsidR="00287ED9">
        <w:rPr>
          <w:rFonts w:asciiTheme="minorHAnsi" w:hAnsiTheme="minorHAnsi" w:cstheme="minorHAnsi"/>
          <w:i/>
          <w:sz w:val="24"/>
          <w:szCs w:val="24"/>
        </w:rPr>
        <w:t>,</w:t>
      </w:r>
      <w:r w:rsidR="009B47E9" w:rsidRPr="00F03315">
        <w:rPr>
          <w:rFonts w:asciiTheme="minorHAnsi" w:hAnsiTheme="minorHAnsi" w:cstheme="minorHAnsi"/>
          <w:i/>
          <w:sz w:val="24"/>
          <w:szCs w:val="24"/>
        </w:rPr>
        <w:t xml:space="preserve"> </w:t>
      </w:r>
      <w:r w:rsidR="009B47E9" w:rsidRPr="00F03315">
        <w:rPr>
          <w:rFonts w:asciiTheme="minorHAnsi" w:hAnsiTheme="minorHAnsi" w:cstheme="minorHAnsi"/>
          <w:i/>
          <w:sz w:val="24"/>
          <w:szCs w:val="24"/>
        </w:rPr>
        <w:lastRenderedPageBreak/>
        <w:t xml:space="preserve">person. </w:t>
      </w:r>
      <w:r w:rsidRPr="00F03315">
        <w:rPr>
          <w:rFonts w:asciiTheme="minorHAnsi" w:hAnsiTheme="minorHAnsi" w:cstheme="minorHAnsi"/>
          <w:i/>
          <w:sz w:val="24"/>
          <w:szCs w:val="24"/>
        </w:rPr>
        <w:t xml:space="preserve">From hating to visit her at the beginning of the story, </w:t>
      </w:r>
      <w:r w:rsidR="00031B78">
        <w:rPr>
          <w:rFonts w:asciiTheme="minorHAnsi" w:hAnsiTheme="minorHAnsi" w:cstheme="minorHAnsi"/>
          <w:i/>
          <w:sz w:val="24"/>
          <w:szCs w:val="24"/>
        </w:rPr>
        <w:t xml:space="preserve">to where </w:t>
      </w:r>
      <w:r w:rsidRPr="00F03315">
        <w:rPr>
          <w:rFonts w:asciiTheme="minorHAnsi" w:hAnsiTheme="minorHAnsi" w:cstheme="minorHAnsi"/>
          <w:i/>
          <w:sz w:val="24"/>
          <w:szCs w:val="24"/>
        </w:rPr>
        <w:t>on page 17, she says, “I’ll come and see you more of</w:t>
      </w:r>
      <w:r w:rsidR="009B47E9" w:rsidRPr="00F03315">
        <w:rPr>
          <w:rFonts w:asciiTheme="minorHAnsi" w:hAnsiTheme="minorHAnsi" w:cstheme="minorHAnsi"/>
          <w:i/>
          <w:sz w:val="24"/>
          <w:szCs w:val="24"/>
        </w:rPr>
        <w:t xml:space="preserve">ten.” </w:t>
      </w:r>
      <w:r w:rsidR="00887A87" w:rsidRPr="00F03315">
        <w:rPr>
          <w:rFonts w:asciiTheme="minorHAnsi" w:hAnsiTheme="minorHAnsi" w:cstheme="minorHAnsi"/>
          <w:i/>
          <w:sz w:val="24"/>
          <w:szCs w:val="24"/>
        </w:rPr>
        <w:t xml:space="preserve"> </w:t>
      </w:r>
      <w:r w:rsidR="00287ED9">
        <w:rPr>
          <w:rFonts w:asciiTheme="minorHAnsi" w:hAnsiTheme="minorHAnsi" w:cstheme="minorHAnsi"/>
          <w:i/>
          <w:sz w:val="24"/>
          <w:szCs w:val="24"/>
        </w:rPr>
        <w:t>Megan now</w:t>
      </w:r>
      <w:r w:rsidR="009B47E9" w:rsidRPr="00F03315">
        <w:rPr>
          <w:rFonts w:asciiTheme="minorHAnsi" w:hAnsiTheme="minorHAnsi" w:cstheme="minorHAnsi"/>
          <w:i/>
          <w:sz w:val="24"/>
          <w:szCs w:val="24"/>
        </w:rPr>
        <w:t xml:space="preserve"> looks forward with pleasure to get</w:t>
      </w:r>
      <w:r w:rsidR="00287ED9">
        <w:rPr>
          <w:rFonts w:asciiTheme="minorHAnsi" w:hAnsiTheme="minorHAnsi" w:cstheme="minorHAnsi"/>
          <w:i/>
          <w:sz w:val="24"/>
          <w:szCs w:val="24"/>
        </w:rPr>
        <w:t>ting to know Great-grandmother</w:t>
      </w:r>
      <w:r w:rsidR="009B47E9" w:rsidRPr="00F03315">
        <w:rPr>
          <w:rFonts w:asciiTheme="minorHAnsi" w:hAnsiTheme="minorHAnsi" w:cstheme="minorHAnsi"/>
          <w:i/>
          <w:sz w:val="24"/>
          <w:szCs w:val="24"/>
        </w:rPr>
        <w:t xml:space="preserve"> better.</w:t>
      </w:r>
    </w:p>
    <w:p w14:paraId="1D9E5ABB" w14:textId="77777777" w:rsidR="00203B82" w:rsidRDefault="00203B82" w:rsidP="00EE10BA">
      <w:pPr>
        <w:spacing w:after="0" w:line="360" w:lineRule="auto"/>
        <w:contextualSpacing/>
        <w:rPr>
          <w:rFonts w:asciiTheme="minorHAnsi" w:hAnsiTheme="minorHAnsi" w:cstheme="minorHAnsi"/>
          <w:sz w:val="32"/>
          <w:szCs w:val="32"/>
          <w:u w:val="single"/>
        </w:rPr>
      </w:pPr>
    </w:p>
    <w:p w14:paraId="68DADA2E" w14:textId="3CEFCB1F" w:rsidR="00172736" w:rsidRPr="00356B8A" w:rsidRDefault="00172736" w:rsidP="00EE10BA">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4CBA2FC" w14:textId="6F496C0D" w:rsidR="00AB4425" w:rsidRPr="00EE10BA" w:rsidRDefault="009B5377" w:rsidP="00EE10BA">
      <w:pPr>
        <w:pStyle w:val="ListParagraph"/>
        <w:numPr>
          <w:ilvl w:val="0"/>
          <w:numId w:val="6"/>
        </w:numPr>
        <w:spacing w:after="0" w:line="360" w:lineRule="auto"/>
        <w:rPr>
          <w:rFonts w:asciiTheme="minorHAnsi" w:hAnsiTheme="minorHAnsi" w:cstheme="minorHAnsi"/>
          <w:i/>
          <w:sz w:val="24"/>
          <w:szCs w:val="24"/>
        </w:rPr>
      </w:pPr>
      <w:r w:rsidRPr="00EE10BA">
        <w:rPr>
          <w:i/>
          <w:sz w:val="24"/>
          <w:szCs w:val="24"/>
        </w:rPr>
        <w:t>How did Mom’s perception of Great-grandmother Breckenridge change over the course of the story?</w:t>
      </w:r>
      <w:r w:rsidR="00EA5A75" w:rsidRPr="00EE10BA">
        <w:rPr>
          <w:rFonts w:asciiTheme="minorHAnsi" w:hAnsiTheme="minorHAnsi" w:cstheme="minorHAnsi"/>
          <w:i/>
          <w:sz w:val="24"/>
          <w:szCs w:val="24"/>
        </w:rPr>
        <w:t xml:space="preserve"> (Many characters’ </w:t>
      </w:r>
      <w:r w:rsidR="00AB4425" w:rsidRPr="00EE10BA">
        <w:rPr>
          <w:rFonts w:asciiTheme="minorHAnsi" w:hAnsiTheme="minorHAnsi" w:cstheme="minorHAnsi"/>
          <w:i/>
          <w:sz w:val="24"/>
          <w:szCs w:val="24"/>
        </w:rPr>
        <w:t xml:space="preserve">perceptions of Great-grandmother Breckenridge changed. This and other possible prompts explore other characters </w:t>
      </w:r>
      <w:r w:rsidR="005334D0" w:rsidRPr="00EE10BA">
        <w:rPr>
          <w:rFonts w:asciiTheme="minorHAnsi" w:hAnsiTheme="minorHAnsi" w:cstheme="minorHAnsi"/>
          <w:i/>
          <w:sz w:val="24"/>
          <w:szCs w:val="24"/>
        </w:rPr>
        <w:t>perceptions.)</w:t>
      </w:r>
    </w:p>
    <w:p w14:paraId="6F9EDC7B" w14:textId="0CE95AB4" w:rsidR="00F8197E" w:rsidRPr="00EE10BA" w:rsidRDefault="00545861" w:rsidP="00EE10BA">
      <w:pPr>
        <w:pStyle w:val="ListParagraph"/>
        <w:numPr>
          <w:ilvl w:val="1"/>
          <w:numId w:val="6"/>
        </w:numPr>
        <w:spacing w:after="0" w:line="360" w:lineRule="auto"/>
        <w:rPr>
          <w:rFonts w:asciiTheme="minorHAnsi" w:hAnsiTheme="minorHAnsi" w:cstheme="minorHAnsi"/>
          <w:sz w:val="24"/>
          <w:szCs w:val="24"/>
        </w:rPr>
      </w:pPr>
      <w:r w:rsidRPr="00356B8A">
        <w:rPr>
          <w:rFonts w:asciiTheme="minorHAnsi" w:hAnsiTheme="minorHAnsi" w:cstheme="minorHAnsi"/>
          <w:sz w:val="24"/>
          <w:szCs w:val="24"/>
        </w:rPr>
        <w:t xml:space="preserve">Answer:  </w:t>
      </w:r>
      <w:r w:rsidR="009B5377" w:rsidRPr="00EE10BA">
        <w:rPr>
          <w:rFonts w:asciiTheme="minorHAnsi" w:hAnsiTheme="minorHAnsi" w:cstheme="minorHAnsi"/>
          <w:i/>
          <w:sz w:val="24"/>
          <w:szCs w:val="24"/>
        </w:rPr>
        <w:t>From the beginning of the story, the reader perc</w:t>
      </w:r>
      <w:r w:rsidR="00887A87" w:rsidRPr="00EE10BA">
        <w:rPr>
          <w:rFonts w:asciiTheme="minorHAnsi" w:hAnsiTheme="minorHAnsi" w:cstheme="minorHAnsi"/>
          <w:i/>
          <w:sz w:val="24"/>
          <w:szCs w:val="24"/>
        </w:rPr>
        <w:t xml:space="preserve">eives that Mom cares about her </w:t>
      </w:r>
      <w:r w:rsidR="009B5377" w:rsidRPr="00EE10BA">
        <w:rPr>
          <w:rFonts w:asciiTheme="minorHAnsi" w:hAnsiTheme="minorHAnsi" w:cstheme="minorHAnsi"/>
          <w:i/>
          <w:sz w:val="24"/>
          <w:szCs w:val="24"/>
        </w:rPr>
        <w:t xml:space="preserve">grandmother. </w:t>
      </w:r>
      <w:r w:rsidR="0040441D" w:rsidRPr="00EE10BA">
        <w:rPr>
          <w:rFonts w:asciiTheme="minorHAnsi" w:hAnsiTheme="minorHAnsi" w:cstheme="minorHAnsi"/>
          <w:i/>
          <w:sz w:val="24"/>
          <w:szCs w:val="24"/>
        </w:rPr>
        <w:t>This doesn’t change over the course of the story. What does change is Mom’s perception of Great-grandmother as a fragile, old person to be protected.</w:t>
      </w:r>
      <w:r w:rsidR="009B5377" w:rsidRPr="00EE10BA">
        <w:rPr>
          <w:i/>
          <w:sz w:val="24"/>
          <w:szCs w:val="24"/>
        </w:rPr>
        <w:t xml:space="preserve"> Mom makes regular visits to see her. She </w:t>
      </w:r>
      <w:r w:rsidR="00C54CB2" w:rsidRPr="00EE10BA">
        <w:rPr>
          <w:i/>
          <w:sz w:val="24"/>
          <w:szCs w:val="24"/>
        </w:rPr>
        <w:t>also brings Megan to visit</w:t>
      </w:r>
      <w:r w:rsidR="009B5377" w:rsidRPr="00EE10BA">
        <w:rPr>
          <w:i/>
          <w:sz w:val="24"/>
          <w:szCs w:val="24"/>
        </w:rPr>
        <w:t>. On page 10, when Megan says,” I’ll wait in the car,” Mom insists, “Get out of the car.”</w:t>
      </w:r>
      <w:r w:rsidR="00887A87" w:rsidRPr="00EE10BA">
        <w:rPr>
          <w:i/>
          <w:sz w:val="24"/>
          <w:szCs w:val="24"/>
        </w:rPr>
        <w:t xml:space="preserve"> </w:t>
      </w:r>
      <w:r w:rsidR="009B5377" w:rsidRPr="00EE10BA">
        <w:rPr>
          <w:i/>
          <w:sz w:val="24"/>
          <w:szCs w:val="24"/>
        </w:rPr>
        <w:t xml:space="preserve">At the beginning of the story, Mom feels protective of her grandmother. On page 11, she tells the media people, “ Listen. You’re not going to be interviewing my grandmother.” “You’d scare her to death.” When the TV anchor </w:t>
      </w:r>
      <w:r w:rsidR="00F03315" w:rsidRPr="00EE10BA">
        <w:rPr>
          <w:i/>
          <w:sz w:val="24"/>
          <w:szCs w:val="24"/>
        </w:rPr>
        <w:t>does interview</w:t>
      </w:r>
      <w:r w:rsidR="009B5377" w:rsidRPr="00EE10BA">
        <w:rPr>
          <w:i/>
          <w:sz w:val="24"/>
          <w:szCs w:val="24"/>
        </w:rPr>
        <w:t xml:space="preserve"> Great-grandmother, Mom is surprised by how energetic she is and by what she tells him about her life. On page 12, Mom stands “still as a statue, wondering what was going to come out of Great-grandma’s mouth next.” As readers, we assume that Mom is amused and surprised by her grandmother’s behavior because Mom doesn’t contradict her in front o</w:t>
      </w:r>
      <w:r w:rsidR="00287ED9" w:rsidRPr="00EE10BA">
        <w:rPr>
          <w:i/>
          <w:sz w:val="24"/>
          <w:szCs w:val="24"/>
        </w:rPr>
        <w:t>f the media people. Instead, Mom just “groaned” (p</w:t>
      </w:r>
      <w:r w:rsidR="009B5377" w:rsidRPr="00EE10BA">
        <w:rPr>
          <w:i/>
          <w:sz w:val="24"/>
          <w:szCs w:val="24"/>
        </w:rPr>
        <w:t>age 13) and hissed quietly to Megan, “She’s never been to San Francis</w:t>
      </w:r>
      <w:r w:rsidR="00287ED9" w:rsidRPr="00EE10BA">
        <w:rPr>
          <w:i/>
          <w:sz w:val="24"/>
          <w:szCs w:val="24"/>
        </w:rPr>
        <w:t>co.” “I’ve heard her say so”(p</w:t>
      </w:r>
      <w:r w:rsidR="009B5377" w:rsidRPr="00EE10BA">
        <w:rPr>
          <w:i/>
          <w:sz w:val="24"/>
          <w:szCs w:val="24"/>
        </w:rPr>
        <w:t>age 14)</w:t>
      </w:r>
      <w:r w:rsidR="00287ED9" w:rsidRPr="00EE10BA">
        <w:rPr>
          <w:i/>
          <w:sz w:val="24"/>
          <w:szCs w:val="24"/>
        </w:rPr>
        <w:t>.</w:t>
      </w:r>
      <w:r w:rsidR="009B5377" w:rsidRPr="00EE10BA">
        <w:rPr>
          <w:i/>
          <w:sz w:val="24"/>
          <w:szCs w:val="24"/>
        </w:rPr>
        <w:t xml:space="preserve"> She waits until all the media people are gone before she confronts Great-grandmother, and she does it in an affectionate way,</w:t>
      </w:r>
      <w:r w:rsidR="0040441D" w:rsidRPr="00EE10BA">
        <w:rPr>
          <w:i/>
          <w:sz w:val="24"/>
          <w:szCs w:val="24"/>
        </w:rPr>
        <w:t xml:space="preserve"> planting “a hand on her hip,” </w:t>
      </w:r>
      <w:r w:rsidR="009B5377" w:rsidRPr="00EE10BA">
        <w:rPr>
          <w:i/>
          <w:sz w:val="24"/>
          <w:szCs w:val="24"/>
        </w:rPr>
        <w:t>listing the discrepancies, and giving Great-grandmother a chance to explain.</w:t>
      </w:r>
      <w:r w:rsidR="009B5377" w:rsidRPr="00EE10BA">
        <w:rPr>
          <w:sz w:val="24"/>
          <w:szCs w:val="24"/>
        </w:rPr>
        <w:t xml:space="preserve">  </w:t>
      </w:r>
      <w:r w:rsidR="009B5377" w:rsidRPr="00EE10BA">
        <w:rPr>
          <w:i/>
          <w:sz w:val="24"/>
          <w:szCs w:val="24"/>
        </w:rPr>
        <w:t>After Great-grandmo</w:t>
      </w:r>
      <w:r w:rsidR="00F03315" w:rsidRPr="00EE10BA">
        <w:rPr>
          <w:i/>
          <w:sz w:val="24"/>
          <w:szCs w:val="24"/>
        </w:rPr>
        <w:t xml:space="preserve">ther explains, not only does Mom </w:t>
      </w:r>
      <w:r w:rsidR="009B5377" w:rsidRPr="00EE10BA">
        <w:rPr>
          <w:i/>
          <w:sz w:val="24"/>
          <w:szCs w:val="24"/>
        </w:rPr>
        <w:t xml:space="preserve">accept what she says, </w:t>
      </w:r>
      <w:r w:rsidR="00287ED9" w:rsidRPr="00EE10BA">
        <w:rPr>
          <w:i/>
          <w:sz w:val="24"/>
          <w:szCs w:val="24"/>
        </w:rPr>
        <w:t xml:space="preserve">but </w:t>
      </w:r>
      <w:r w:rsidR="009B5377" w:rsidRPr="00EE10BA">
        <w:rPr>
          <w:i/>
          <w:sz w:val="24"/>
          <w:szCs w:val="24"/>
        </w:rPr>
        <w:t>she waits</w:t>
      </w:r>
      <w:r w:rsidR="00F03315" w:rsidRPr="00EE10BA">
        <w:rPr>
          <w:i/>
          <w:sz w:val="24"/>
          <w:szCs w:val="24"/>
        </w:rPr>
        <w:t xml:space="preserve">, “holding” her breath (Page </w:t>
      </w:r>
      <w:r w:rsidR="00287ED9" w:rsidRPr="00EE10BA">
        <w:rPr>
          <w:i/>
          <w:sz w:val="24"/>
          <w:szCs w:val="24"/>
        </w:rPr>
        <w:t>17)</w:t>
      </w:r>
      <w:r w:rsidR="00F03315" w:rsidRPr="00EE10BA">
        <w:rPr>
          <w:i/>
          <w:sz w:val="24"/>
          <w:szCs w:val="24"/>
        </w:rPr>
        <w:t xml:space="preserve">, </w:t>
      </w:r>
      <w:r w:rsidR="009B5377" w:rsidRPr="00EE10BA">
        <w:rPr>
          <w:i/>
          <w:sz w:val="24"/>
          <w:szCs w:val="24"/>
        </w:rPr>
        <w:t>t</w:t>
      </w:r>
      <w:r w:rsidR="0040441D" w:rsidRPr="00EE10BA">
        <w:rPr>
          <w:i/>
          <w:sz w:val="24"/>
          <w:szCs w:val="24"/>
        </w:rPr>
        <w:t>o</w:t>
      </w:r>
      <w:r w:rsidR="00287ED9" w:rsidRPr="00EE10BA">
        <w:rPr>
          <w:i/>
          <w:sz w:val="24"/>
          <w:szCs w:val="24"/>
        </w:rPr>
        <w:t xml:space="preserve"> hear </w:t>
      </w:r>
      <w:r w:rsidR="00287ED9" w:rsidRPr="00EE10BA">
        <w:rPr>
          <w:i/>
          <w:sz w:val="24"/>
          <w:szCs w:val="24"/>
        </w:rPr>
        <w:lastRenderedPageBreak/>
        <w:t>what Great-grandmoth</w:t>
      </w:r>
      <w:r w:rsidR="009B5377" w:rsidRPr="00EE10BA">
        <w:rPr>
          <w:i/>
          <w:sz w:val="24"/>
          <w:szCs w:val="24"/>
        </w:rPr>
        <w:t>e</w:t>
      </w:r>
      <w:r w:rsidR="00287ED9" w:rsidRPr="00EE10BA">
        <w:rPr>
          <w:i/>
          <w:sz w:val="24"/>
          <w:szCs w:val="24"/>
        </w:rPr>
        <w:t>r</w:t>
      </w:r>
      <w:r w:rsidR="009B5377" w:rsidRPr="00EE10BA">
        <w:rPr>
          <w:i/>
          <w:sz w:val="24"/>
          <w:szCs w:val="24"/>
        </w:rPr>
        <w:t xml:space="preserve"> will say next.</w:t>
      </w:r>
      <w:r w:rsidR="00E22959" w:rsidRPr="00EE10BA">
        <w:rPr>
          <w:rFonts w:asciiTheme="minorHAnsi" w:hAnsiTheme="minorHAnsi" w:cstheme="minorHAnsi"/>
          <w:i/>
          <w:sz w:val="24"/>
          <w:szCs w:val="24"/>
          <w:highlight w:val="lightGray"/>
        </w:rPr>
        <w:t xml:space="preserve"> </w:t>
      </w:r>
      <w:r w:rsidR="00D24925" w:rsidRPr="00EE10BA">
        <w:rPr>
          <w:rFonts w:asciiTheme="minorHAnsi" w:hAnsiTheme="minorHAnsi" w:cstheme="minorHAnsi"/>
          <w:i/>
          <w:sz w:val="24"/>
          <w:szCs w:val="24"/>
        </w:rPr>
        <w:t xml:space="preserve">She realizes that </w:t>
      </w:r>
      <w:r w:rsidR="0040441D" w:rsidRPr="00EE10BA">
        <w:rPr>
          <w:rFonts w:asciiTheme="minorHAnsi" w:hAnsiTheme="minorHAnsi" w:cstheme="minorHAnsi"/>
          <w:i/>
          <w:sz w:val="24"/>
          <w:szCs w:val="24"/>
        </w:rPr>
        <w:t xml:space="preserve">Great-grandmother Breckenridge may be old, but she can still take care of </w:t>
      </w:r>
      <w:r w:rsidR="00287ED9" w:rsidRPr="00EE10BA">
        <w:rPr>
          <w:rFonts w:asciiTheme="minorHAnsi" w:hAnsiTheme="minorHAnsi" w:cstheme="minorHAnsi"/>
          <w:i/>
          <w:sz w:val="24"/>
          <w:szCs w:val="24"/>
        </w:rPr>
        <w:t>herself with vigor</w:t>
      </w:r>
      <w:r w:rsidR="0040441D" w:rsidRPr="00EE10BA">
        <w:rPr>
          <w:rFonts w:asciiTheme="minorHAnsi" w:hAnsiTheme="minorHAnsi" w:cstheme="minorHAnsi"/>
          <w:i/>
          <w:sz w:val="24"/>
          <w:szCs w:val="24"/>
        </w:rPr>
        <w:t>.</w:t>
      </w:r>
    </w:p>
    <w:p w14:paraId="5A674BD9" w14:textId="77777777" w:rsidR="0040441D" w:rsidRDefault="0040441D" w:rsidP="00EE10BA">
      <w:pPr>
        <w:spacing w:after="0" w:line="360" w:lineRule="auto"/>
        <w:contextualSpacing/>
        <w:rPr>
          <w:rFonts w:asciiTheme="minorHAnsi" w:hAnsiTheme="minorHAnsi" w:cstheme="minorHAnsi"/>
          <w:sz w:val="24"/>
          <w:szCs w:val="24"/>
        </w:rPr>
      </w:pPr>
    </w:p>
    <w:p w14:paraId="233A3B8F" w14:textId="6EC3258E" w:rsidR="007D1CD7" w:rsidRPr="00EE10BA" w:rsidRDefault="00C54CB2" w:rsidP="00EE10BA">
      <w:pPr>
        <w:pStyle w:val="NoSpacing"/>
        <w:numPr>
          <w:ilvl w:val="0"/>
          <w:numId w:val="19"/>
        </w:numPr>
        <w:spacing w:line="360" w:lineRule="auto"/>
        <w:contextualSpacing/>
        <w:rPr>
          <w:i/>
          <w:sz w:val="24"/>
          <w:szCs w:val="24"/>
        </w:rPr>
      </w:pPr>
      <w:r w:rsidRPr="00EE10BA">
        <w:rPr>
          <w:i/>
          <w:sz w:val="24"/>
          <w:szCs w:val="24"/>
        </w:rPr>
        <w:t>Research the</w:t>
      </w:r>
      <w:r w:rsidRPr="00EE10BA">
        <w:rPr>
          <w:rFonts w:asciiTheme="minorHAnsi" w:hAnsiTheme="minorHAnsi" w:cstheme="minorHAnsi"/>
          <w:i/>
          <w:sz w:val="24"/>
          <w:szCs w:val="24"/>
        </w:rPr>
        <w:t xml:space="preserve"> Hindenburg Zeppelin crash.</w:t>
      </w:r>
      <w:r w:rsidRPr="00EE10BA">
        <w:rPr>
          <w:i/>
          <w:sz w:val="24"/>
          <w:szCs w:val="24"/>
        </w:rPr>
        <w:t xml:space="preserve"> </w:t>
      </w:r>
      <w:r w:rsidR="007D1CD7" w:rsidRPr="00EE10BA">
        <w:rPr>
          <w:i/>
          <w:sz w:val="24"/>
          <w:szCs w:val="24"/>
        </w:rPr>
        <w:t>Write a short essay about it. Use the text box on page 15 and the caption on page 19, as well as other sources</w:t>
      </w:r>
      <w:r w:rsidRPr="00EE10BA">
        <w:rPr>
          <w:i/>
          <w:sz w:val="24"/>
          <w:szCs w:val="24"/>
        </w:rPr>
        <w:t xml:space="preserve">. </w:t>
      </w:r>
    </w:p>
    <w:p w14:paraId="5C885CB7" w14:textId="064C1D1C" w:rsidR="007D1CD7" w:rsidRPr="00356B8A" w:rsidRDefault="00C54CB2" w:rsidP="00EE10BA">
      <w:pPr>
        <w:pStyle w:val="NoSpacing"/>
        <w:numPr>
          <w:ilvl w:val="1"/>
          <w:numId w:val="19"/>
        </w:numPr>
        <w:spacing w:line="360" w:lineRule="auto"/>
        <w:contextualSpacing/>
        <w:rPr>
          <w:sz w:val="24"/>
          <w:szCs w:val="24"/>
        </w:rPr>
      </w:pPr>
      <w:r w:rsidRPr="00F72F9E">
        <w:rPr>
          <w:rFonts w:asciiTheme="minorHAnsi" w:hAnsiTheme="minorHAnsi" w:cstheme="minorHAnsi"/>
          <w:sz w:val="24"/>
          <w:szCs w:val="24"/>
        </w:rPr>
        <w:t>Possible source: use Pearson Website Re</w:t>
      </w:r>
      <w:r w:rsidR="007D1CD7">
        <w:rPr>
          <w:rFonts w:asciiTheme="minorHAnsi" w:hAnsiTheme="minorHAnsi" w:cstheme="minorHAnsi"/>
          <w:sz w:val="24"/>
          <w:szCs w:val="24"/>
        </w:rPr>
        <w:t>sources – infoplease.com – article follows:</w:t>
      </w:r>
      <w:r w:rsidR="007D1CD7" w:rsidRPr="00356B8A">
        <w:rPr>
          <w:rFonts w:asciiTheme="minorHAnsi" w:hAnsiTheme="minorHAnsi" w:cstheme="minorHAnsi"/>
          <w:sz w:val="24"/>
          <w:szCs w:val="24"/>
        </w:rPr>
        <w:tab/>
      </w:r>
    </w:p>
    <w:tbl>
      <w:tblPr>
        <w:tblW w:w="0" w:type="auto"/>
        <w:tblCellSpacing w:w="0" w:type="dxa"/>
        <w:tblCellMar>
          <w:left w:w="0" w:type="dxa"/>
          <w:right w:w="0" w:type="dxa"/>
        </w:tblCellMar>
        <w:tblLook w:val="04A0" w:firstRow="1" w:lastRow="0" w:firstColumn="1" w:lastColumn="0" w:noHBand="0" w:noVBand="1"/>
      </w:tblPr>
      <w:tblGrid>
        <w:gridCol w:w="9000"/>
      </w:tblGrid>
      <w:tr w:rsidR="007D1CD7" w14:paraId="3F7FFB5B" w14:textId="77777777" w:rsidTr="007D1CD7">
        <w:trPr>
          <w:tblCellSpacing w:w="0" w:type="dxa"/>
        </w:trPr>
        <w:tc>
          <w:tcPr>
            <w:tcW w:w="9000" w:type="dxa"/>
            <w:hideMark/>
          </w:tcPr>
          <w:p w14:paraId="61E40077" w14:textId="48FD89C6" w:rsidR="007D1CD7" w:rsidRDefault="007D1CD7" w:rsidP="000F5961">
            <w:pPr>
              <w:rPr>
                <w:rFonts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0"/>
            </w:tblGrid>
            <w:tr w:rsidR="007D1CD7" w14:paraId="7B5F14AE" w14:textId="77777777">
              <w:trPr>
                <w:tblCellSpacing w:w="15" w:type="dxa"/>
              </w:trPr>
              <w:tc>
                <w:tcPr>
                  <w:tcW w:w="0" w:type="auto"/>
                  <w:vAlign w:val="center"/>
                  <w:hideMark/>
                </w:tcPr>
                <w:p w14:paraId="02F2B4EB" w14:textId="77777777" w:rsidR="007D1CD7" w:rsidRDefault="007D1CD7" w:rsidP="000F5961">
                  <w:pPr>
                    <w:pStyle w:val="Heading1"/>
                    <w:rPr>
                      <w:rFonts w:cs="Times New Roman"/>
                    </w:rPr>
                  </w:pPr>
                  <w:r>
                    <w:rPr>
                      <w:rFonts w:cs="Times New Roman"/>
                    </w:rPr>
                    <w:t>Fall of the Hindenburg</w:t>
                  </w:r>
                </w:p>
                <w:p w14:paraId="34134D20" w14:textId="77777777" w:rsidR="007D1CD7" w:rsidRDefault="007D1CD7" w:rsidP="000F5961">
                  <w:pPr>
                    <w:pStyle w:val="Heading2"/>
                    <w:rPr>
                      <w:rFonts w:cs="Times New Roman"/>
                    </w:rPr>
                  </w:pPr>
                  <w:r>
                    <w:rPr>
                      <w:rFonts w:cs="Times New Roman"/>
                    </w:rPr>
                    <w:t>The fiery explosion on May 6, 1937</w:t>
                  </w:r>
                </w:p>
                <w:tbl>
                  <w:tblPr>
                    <w:tblW w:w="5000" w:type="pct"/>
                    <w:tblCellSpacing w:w="0" w:type="dxa"/>
                    <w:tblCellMar>
                      <w:left w:w="0" w:type="dxa"/>
                      <w:right w:w="0" w:type="dxa"/>
                    </w:tblCellMar>
                    <w:tblLook w:val="04A0" w:firstRow="1" w:lastRow="0" w:firstColumn="1" w:lastColumn="0" w:noHBand="0" w:noVBand="1"/>
                  </w:tblPr>
                  <w:tblGrid>
                    <w:gridCol w:w="8882"/>
                    <w:gridCol w:w="28"/>
                  </w:tblGrid>
                  <w:tr w:rsidR="007D1CD7" w14:paraId="50999179" w14:textId="77777777">
                    <w:trPr>
                      <w:tblCellSpacing w:w="0" w:type="dxa"/>
                    </w:trPr>
                    <w:tc>
                      <w:tcPr>
                        <w:tcW w:w="0" w:type="auto"/>
                        <w:vAlign w:val="bottom"/>
                        <w:hideMark/>
                      </w:tcPr>
                      <w:p w14:paraId="63828F7B" w14:textId="77777777" w:rsidR="007D1CD7" w:rsidRDefault="007D1CD7" w:rsidP="000F5961">
                        <w:pPr>
                          <w:pStyle w:val="Heading6"/>
                          <w:rPr>
                            <w:rFonts w:cs="Times New Roman"/>
                          </w:rPr>
                        </w:pPr>
                        <w:r>
                          <w:rPr>
                            <w:rFonts w:cs="Times New Roman"/>
                          </w:rPr>
                          <w:t>by Michael Morrison</w:t>
                        </w:r>
                      </w:p>
                    </w:tc>
                    <w:tc>
                      <w:tcPr>
                        <w:tcW w:w="0" w:type="auto"/>
                        <w:vAlign w:val="bottom"/>
                        <w:hideMark/>
                      </w:tcPr>
                      <w:p w14:paraId="22C73DC6" w14:textId="77777777" w:rsidR="007D1CD7" w:rsidRDefault="007D1CD7" w:rsidP="000F5961">
                        <w:pPr>
                          <w:jc w:val="right"/>
                          <w:rPr>
                            <w:rFonts w:ascii="Times" w:hAnsi="Times" w:cs="Times New Roman"/>
                          </w:rPr>
                        </w:pPr>
                      </w:p>
                    </w:tc>
                  </w:tr>
                </w:tbl>
                <w:p w14:paraId="2E6E9FCE" w14:textId="77777777" w:rsidR="007D1CD7" w:rsidRDefault="007D1CD7" w:rsidP="000F5961">
                  <w:pPr>
                    <w:rPr>
                      <w:rFonts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0"/>
                  </w:tblGrid>
                  <w:tr w:rsidR="007D1CD7" w14:paraId="776F54FB" w14:textId="77777777">
                    <w:trPr>
                      <w:tblCellSpacing w:w="15" w:type="dxa"/>
                    </w:trPr>
                    <w:tc>
                      <w:tcPr>
                        <w:tcW w:w="0" w:type="auto"/>
                        <w:vAlign w:val="center"/>
                        <w:hideMark/>
                      </w:tcPr>
                      <w:p w14:paraId="31C1EB5E" w14:textId="7C87A031" w:rsidR="007D1CD7" w:rsidRPr="007D1CD7" w:rsidRDefault="007D1CD7" w:rsidP="000F5961">
                        <w:pPr>
                          <w:pStyle w:val="Heading4"/>
                          <w:rPr>
                            <w:rFonts w:cs="Times New Roman"/>
                          </w:rPr>
                        </w:pPr>
                        <w:r>
                          <w:rPr>
                            <w:rFonts w:cs="Times New Roman"/>
                            <w:noProof/>
                          </w:rPr>
                          <w:drawing>
                            <wp:anchor distT="63500" distB="63500" distL="127000" distR="127000" simplePos="0" relativeHeight="251658240" behindDoc="0" locked="0" layoutInCell="1" allowOverlap="0" wp14:anchorId="7659CF64" wp14:editId="3F7B1A94">
                              <wp:simplePos x="0" y="0"/>
                              <wp:positionH relativeFrom="column">
                                <wp:align>right</wp:align>
                              </wp:positionH>
                              <wp:positionV relativeFrom="line">
                                <wp:posOffset>0</wp:posOffset>
                              </wp:positionV>
                              <wp:extent cx="2540000" cy="1993900"/>
                              <wp:effectExtent l="0" t="0" r="0" b="12700"/>
                              <wp:wrapSquare wrapText="bothSides"/>
                              <wp:docPr id="2" name="Picture 2" descr="ource: Arttod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ce: Arttoday.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199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51C073D" w14:textId="3B6BAF26" w:rsidR="007D1CD7" w:rsidRPr="007D1CD7" w:rsidRDefault="007D1CD7" w:rsidP="000F5961">
                  <w:pPr>
                    <w:pStyle w:val="NormalWeb"/>
                    <w:spacing w:line="276" w:lineRule="auto"/>
                    <w:rPr>
                      <w:sz w:val="24"/>
                      <w:szCs w:val="24"/>
                    </w:rPr>
                  </w:pPr>
                  <w:r w:rsidRPr="007D1CD7">
                    <w:rPr>
                      <w:sz w:val="24"/>
                      <w:szCs w:val="24"/>
                    </w:rPr>
                    <w:t xml:space="preserve">On May 6, 1937, the German </w:t>
                  </w:r>
                  <w:hyperlink r:id="rId9" w:history="1">
                    <w:r w:rsidRPr="007D1CD7">
                      <w:rPr>
                        <w:rStyle w:val="Hyperlink"/>
                        <w:sz w:val="24"/>
                        <w:szCs w:val="24"/>
                      </w:rPr>
                      <w:t>airship</w:t>
                    </w:r>
                  </w:hyperlink>
                  <w:r w:rsidRPr="007D1CD7">
                    <w:rPr>
                      <w:sz w:val="24"/>
                      <w:szCs w:val="24"/>
                    </w:rPr>
                    <w:t xml:space="preserve"> </w:t>
                  </w:r>
                  <w:r w:rsidRPr="007D1CD7">
                    <w:rPr>
                      <w:i/>
                      <w:iCs/>
                      <w:sz w:val="24"/>
                      <w:szCs w:val="24"/>
                    </w:rPr>
                    <w:t>Hindenburg</w:t>
                  </w:r>
                  <w:r w:rsidRPr="007D1CD7">
                    <w:rPr>
                      <w:sz w:val="24"/>
                      <w:szCs w:val="24"/>
                    </w:rPr>
                    <w:t xml:space="preserve"> burs</w:t>
                  </w:r>
                  <w:r>
                    <w:rPr>
                      <w:sz w:val="24"/>
                      <w:szCs w:val="24"/>
                    </w:rPr>
                    <w:t xml:space="preserve">t into flames 200 feet over its </w:t>
                  </w:r>
                  <w:r w:rsidRPr="007D1CD7">
                    <w:rPr>
                      <w:sz w:val="24"/>
                      <w:szCs w:val="24"/>
                    </w:rPr>
                    <w:lastRenderedPageBreak/>
                    <w:t>intended landing spot at New Jersey's Lakehurst Naval Air Station. Thirty-five people on board the flight were killed (13 passengers and 22 crewmen), along with one crewman on the ground.</w:t>
                  </w:r>
                </w:p>
                <w:p w14:paraId="69FE74B7" w14:textId="77777777" w:rsidR="007D1CD7" w:rsidRDefault="007D1CD7" w:rsidP="000F5961">
                  <w:pPr>
                    <w:pStyle w:val="Heading3"/>
                    <w:spacing w:line="276" w:lineRule="auto"/>
                  </w:pPr>
                  <w:r>
                    <w:t>803 Feet Long and 242 Tons</w:t>
                  </w:r>
                </w:p>
                <w:p w14:paraId="1F753E82" w14:textId="61D0800C" w:rsidR="007D1CD7" w:rsidRPr="007D1CD7" w:rsidRDefault="007D1CD7" w:rsidP="000F5961">
                  <w:pPr>
                    <w:pStyle w:val="Heading3"/>
                    <w:spacing w:line="276" w:lineRule="auto"/>
                    <w:rPr>
                      <w:b w:val="0"/>
                    </w:rPr>
                  </w:pPr>
                  <w:r w:rsidRPr="007D1CD7">
                    <w:rPr>
                      <w:b w:val="0"/>
                      <w:sz w:val="24"/>
                      <w:szCs w:val="24"/>
                    </w:rPr>
                    <w:t>The giant flying vessel measured 803.8 feet in length and weighed approximately 242 tons. Its mostly metal frame was filled with hydrogen. It came complete with numerous sleeping quarters, a library, dining room, and a magnificent lounge, but still managed a top speed of just over 80 miles per hour.</w:t>
                  </w:r>
                </w:p>
                <w:p w14:paraId="6FEBB78C" w14:textId="77777777" w:rsidR="007D1CD7" w:rsidRPr="007D1CD7" w:rsidRDefault="007D1CD7" w:rsidP="000F5961">
                  <w:pPr>
                    <w:pStyle w:val="NormalWeb"/>
                    <w:spacing w:line="276" w:lineRule="auto"/>
                    <w:rPr>
                      <w:sz w:val="24"/>
                      <w:szCs w:val="24"/>
                    </w:rPr>
                  </w:pPr>
                  <w:r w:rsidRPr="007D1CD7">
                    <w:rPr>
                      <w:sz w:val="24"/>
                      <w:szCs w:val="24"/>
                    </w:rPr>
                    <w:t xml:space="preserve">The zeppelin had just crossed the Atlantic Ocean after taking off from Frankfurt, </w:t>
                  </w:r>
                  <w:hyperlink r:id="rId10" w:history="1">
                    <w:r w:rsidRPr="007D1CD7">
                      <w:rPr>
                        <w:rStyle w:val="Hyperlink"/>
                        <w:sz w:val="24"/>
                        <w:szCs w:val="24"/>
                      </w:rPr>
                      <w:t>Germany</w:t>
                    </w:r>
                  </w:hyperlink>
                  <w:r w:rsidRPr="007D1CD7">
                    <w:rPr>
                      <w:sz w:val="24"/>
                      <w:szCs w:val="24"/>
                    </w:rPr>
                    <w:t xml:space="preserve"> 2½ days prior on its first transatlantic voyage of the season. Thirty-six passengers and a crew of 61 were on board.</w:t>
                  </w:r>
                </w:p>
                <w:p w14:paraId="40ED6A26" w14:textId="77777777" w:rsidR="007D1CD7" w:rsidRDefault="007D1CD7" w:rsidP="000F5961">
                  <w:pPr>
                    <w:pStyle w:val="Heading3"/>
                    <w:spacing w:line="276" w:lineRule="auto"/>
                  </w:pPr>
                  <w:r>
                    <w:t>Disaster Strikes</w:t>
                  </w:r>
                </w:p>
                <w:p w14:paraId="6F0E0A0B" w14:textId="77777777" w:rsidR="007D1CD7" w:rsidRPr="007D1CD7" w:rsidRDefault="007D1CD7" w:rsidP="000F5961">
                  <w:pPr>
                    <w:pStyle w:val="NormalWeb"/>
                    <w:spacing w:line="276" w:lineRule="auto"/>
                    <w:rPr>
                      <w:sz w:val="24"/>
                      <w:szCs w:val="24"/>
                    </w:rPr>
                  </w:pPr>
                  <w:r w:rsidRPr="007D1CD7">
                    <w:rPr>
                      <w:sz w:val="24"/>
                      <w:szCs w:val="24"/>
                    </w:rPr>
                    <w:t xml:space="preserve">As it reached its final destination in New Jersey, it hovered over its landing spot and was beginning to be pulled down to the ground by landing lines by over 200 crewmen when disaster struck. A small burst of flame started just forward of the upper fin, then blossomed into an inferno that quickly engulfed the </w:t>
                  </w:r>
                  <w:r w:rsidRPr="007D1CD7">
                    <w:rPr>
                      <w:i/>
                      <w:iCs/>
                      <w:sz w:val="24"/>
                      <w:szCs w:val="24"/>
                    </w:rPr>
                    <w:t>Hindenburg's</w:t>
                  </w:r>
                  <w:r w:rsidRPr="007D1CD7">
                    <w:rPr>
                      <w:sz w:val="24"/>
                      <w:szCs w:val="24"/>
                    </w:rPr>
                    <w:t xml:space="preserve"> tail.</w:t>
                  </w:r>
                </w:p>
                <w:p w14:paraId="08A44AD3" w14:textId="77777777" w:rsidR="007D1CD7" w:rsidRDefault="007D1CD7" w:rsidP="000F5961">
                  <w:pPr>
                    <w:pStyle w:val="Heading3"/>
                    <w:spacing w:line="276" w:lineRule="auto"/>
                  </w:pPr>
                  <w:r>
                    <w:t>"Oh, the Humanity!"</w:t>
                  </w:r>
                </w:p>
                <w:p w14:paraId="21D739D3" w14:textId="77777777" w:rsidR="007D1CD7" w:rsidRPr="007D1CD7" w:rsidRDefault="007D1CD7" w:rsidP="000F5961">
                  <w:pPr>
                    <w:pStyle w:val="NormalWeb"/>
                    <w:spacing w:line="276" w:lineRule="auto"/>
                    <w:rPr>
                      <w:sz w:val="24"/>
                      <w:szCs w:val="24"/>
                    </w:rPr>
                  </w:pPr>
                  <w:r w:rsidRPr="007D1CD7">
                    <w:rPr>
                      <w:sz w:val="24"/>
                      <w:szCs w:val="24"/>
                    </w:rPr>
                    <w:t>Many jumped from the burning craft, landed on the soft sand of the naval base below, and lived to tell about it; others weren't so lucky. Herb Morrison, a reporter for WLS Radio in Chicago, happened to be covering the event and cried out the now famous words, "Oh, the Humanity!" The majestic ship turned into ball of flames on the ground in only 34 seconds.</w:t>
                  </w:r>
                </w:p>
                <w:p w14:paraId="58D21DD5" w14:textId="77777777" w:rsidR="007D1CD7" w:rsidRDefault="007D1CD7" w:rsidP="000F5961">
                  <w:pPr>
                    <w:pStyle w:val="Heading3"/>
                    <w:spacing w:line="276" w:lineRule="auto"/>
                  </w:pPr>
                  <w:r>
                    <w:lastRenderedPageBreak/>
                    <w:t>Unknown Cause</w:t>
                  </w:r>
                </w:p>
                <w:p w14:paraId="1DF5D7A8" w14:textId="022A8AC1" w:rsidR="007D1CD7" w:rsidRPr="007D1CD7" w:rsidRDefault="007D1CD7" w:rsidP="000F5961">
                  <w:pPr>
                    <w:pStyle w:val="NormalWeb"/>
                    <w:spacing w:line="276" w:lineRule="auto"/>
                    <w:rPr>
                      <w:sz w:val="24"/>
                      <w:szCs w:val="24"/>
                    </w:rPr>
                  </w:pPr>
                  <w:r w:rsidRPr="007D1CD7">
                    <w:rPr>
                      <w:sz w:val="24"/>
                      <w:szCs w:val="24"/>
                    </w:rPr>
                    <w:t xml:space="preserve">The cause of the disaster is still uncertain. At the time, many thought the ship had been hit by </w:t>
                  </w:r>
                  <w:hyperlink r:id="rId11" w:history="1">
                    <w:r w:rsidRPr="007D1CD7">
                      <w:rPr>
                        <w:rStyle w:val="Hyperlink"/>
                        <w:sz w:val="24"/>
                        <w:szCs w:val="24"/>
                      </w:rPr>
                      <w:t>lightning</w:t>
                    </w:r>
                  </w:hyperlink>
                  <w:r w:rsidRPr="007D1CD7">
                    <w:rPr>
                      <w:sz w:val="24"/>
                      <w:szCs w:val="24"/>
                    </w:rPr>
                    <w:t xml:space="preserve">. Many still believe that the highly flammable </w:t>
                  </w:r>
                  <w:hyperlink r:id="rId12" w:history="1">
                    <w:r w:rsidRPr="007D1CD7">
                      <w:rPr>
                        <w:rStyle w:val="Hyperlink"/>
                        <w:sz w:val="24"/>
                        <w:szCs w:val="24"/>
                      </w:rPr>
                      <w:t>hydrogen</w:t>
                    </w:r>
                  </w:hyperlink>
                  <w:r w:rsidRPr="007D1CD7">
                    <w:rPr>
                      <w:sz w:val="24"/>
                      <w:szCs w:val="24"/>
                    </w:rPr>
                    <w:t xml:space="preserve"> was the cause.</w:t>
                  </w:r>
                  <w:r w:rsidR="00B54852">
                    <w:rPr>
                      <w:sz w:val="24"/>
                      <w:szCs w:val="24"/>
                    </w:rPr>
                    <w:t xml:space="preserve"> </w:t>
                  </w:r>
                  <w:r w:rsidRPr="007D1CD7">
                    <w:rPr>
                      <w:sz w:val="24"/>
                      <w:szCs w:val="24"/>
                    </w:rPr>
                    <w:t xml:space="preserve">Some Germans even cried foul play, suspecting sabotage intended to sully the reputation of the </w:t>
                  </w:r>
                  <w:hyperlink r:id="rId13" w:history="1">
                    <w:r w:rsidRPr="007D1CD7">
                      <w:rPr>
                        <w:rStyle w:val="Hyperlink"/>
                        <w:sz w:val="24"/>
                        <w:szCs w:val="24"/>
                      </w:rPr>
                      <w:t>Nazi</w:t>
                    </w:r>
                  </w:hyperlink>
                  <w:r w:rsidRPr="007D1CD7">
                    <w:rPr>
                      <w:sz w:val="24"/>
                      <w:szCs w:val="24"/>
                    </w:rPr>
                    <w:t xml:space="preserve"> regime. </w:t>
                  </w:r>
                  <w:hyperlink r:id="rId14" w:history="1">
                    <w:r w:rsidRPr="007D1CD7">
                      <w:rPr>
                        <w:rStyle w:val="Hyperlink"/>
                        <w:sz w:val="24"/>
                        <w:szCs w:val="24"/>
                      </w:rPr>
                      <w:t>NASA</w:t>
                    </w:r>
                  </w:hyperlink>
                  <w:r w:rsidRPr="007D1CD7">
                    <w:rPr>
                      <w:sz w:val="24"/>
                      <w:szCs w:val="24"/>
                    </w:rPr>
                    <w:t xml:space="preserve"> research, however, has shown that the highly combustible varnish treating the fabric on the outside of the vessel most likely caused the tragedy.</w:t>
                  </w:r>
                </w:p>
              </w:tc>
            </w:tr>
          </w:tbl>
          <w:p w14:paraId="09A95073" w14:textId="77777777" w:rsidR="007D1CD7" w:rsidRDefault="007D1CD7" w:rsidP="000F5961">
            <w:pPr>
              <w:rPr>
                <w:rFonts w:ascii="Times" w:hAnsi="Times" w:cs="Times New Roman"/>
              </w:rPr>
            </w:pPr>
          </w:p>
        </w:tc>
      </w:tr>
    </w:tbl>
    <w:p w14:paraId="577985EA" w14:textId="77777777" w:rsidR="00E66AFB" w:rsidRDefault="00E66AFB" w:rsidP="00CA07EF">
      <w:pPr>
        <w:spacing w:after="0" w:line="360" w:lineRule="auto"/>
        <w:rPr>
          <w:rFonts w:asciiTheme="minorHAnsi" w:hAnsiTheme="minorHAnsi" w:cstheme="minorHAnsi"/>
          <w:sz w:val="32"/>
          <w:szCs w:val="28"/>
          <w:u w:val="single"/>
        </w:rPr>
      </w:pPr>
    </w:p>
    <w:p w14:paraId="6C135911" w14:textId="77777777" w:rsidR="00E66AFB" w:rsidRPr="0018635B" w:rsidRDefault="00E66AFB" w:rsidP="00CA07EF">
      <w:pPr>
        <w:spacing w:after="0" w:line="360" w:lineRule="auto"/>
        <w:rPr>
          <w:rFonts w:asciiTheme="minorHAnsi" w:hAnsiTheme="minorHAnsi" w:cstheme="minorHAnsi"/>
          <w:sz w:val="24"/>
          <w:szCs w:val="24"/>
        </w:rPr>
      </w:pPr>
    </w:p>
    <w:p w14:paraId="6B18A688" w14:textId="77777777" w:rsidR="00CA07EF" w:rsidRPr="00D15A17" w:rsidRDefault="00CA07EF" w:rsidP="00EE10BA">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BB9A44C" w14:textId="1BAE977E" w:rsidR="0018635B" w:rsidRPr="00EE10BA" w:rsidRDefault="00B14B8C" w:rsidP="00EE10BA">
      <w:pPr>
        <w:pStyle w:val="ListParagraph"/>
        <w:numPr>
          <w:ilvl w:val="0"/>
          <w:numId w:val="19"/>
        </w:numPr>
        <w:spacing w:after="0" w:line="360" w:lineRule="auto"/>
        <w:rPr>
          <w:rFonts w:asciiTheme="minorHAnsi" w:hAnsiTheme="minorHAnsi" w:cstheme="minorHAnsi"/>
          <w:sz w:val="24"/>
          <w:szCs w:val="24"/>
        </w:rPr>
      </w:pPr>
      <w:r w:rsidRPr="00EE10BA">
        <w:rPr>
          <w:rFonts w:asciiTheme="minorHAnsi" w:hAnsiTheme="minorHAnsi" w:cstheme="minorHAnsi"/>
          <w:sz w:val="24"/>
          <w:szCs w:val="24"/>
        </w:rPr>
        <w:t xml:space="preserve">Here are some general academic vocabulary words which are not included </w:t>
      </w:r>
      <w:r w:rsidR="00EE10BA">
        <w:rPr>
          <w:rFonts w:asciiTheme="minorHAnsi" w:hAnsiTheme="minorHAnsi" w:cstheme="minorHAnsi"/>
          <w:sz w:val="24"/>
          <w:szCs w:val="24"/>
        </w:rPr>
        <w:t>in the text</w:t>
      </w:r>
      <w:r w:rsidRPr="00EE10BA">
        <w:rPr>
          <w:rFonts w:asciiTheme="minorHAnsi" w:hAnsiTheme="minorHAnsi" w:cstheme="minorHAnsi"/>
          <w:sz w:val="24"/>
          <w:szCs w:val="24"/>
        </w:rPr>
        <w:t xml:space="preserve">, but which are used in the questions and writing prompt, and which students can use in their written responses. Teach </w:t>
      </w:r>
      <w:r w:rsidR="00B54852" w:rsidRPr="00EE10BA">
        <w:rPr>
          <w:rFonts w:asciiTheme="minorHAnsi" w:hAnsiTheme="minorHAnsi" w:cstheme="minorHAnsi"/>
          <w:sz w:val="24"/>
          <w:szCs w:val="24"/>
        </w:rPr>
        <w:t xml:space="preserve">them </w:t>
      </w:r>
      <w:r w:rsidRPr="00EE10BA">
        <w:rPr>
          <w:rFonts w:asciiTheme="minorHAnsi" w:hAnsiTheme="minorHAnsi" w:cstheme="minorHAnsi"/>
          <w:sz w:val="24"/>
          <w:szCs w:val="24"/>
        </w:rPr>
        <w:t>using Structured Student Talk and the Academic Vocabulary Graphic Organizer.</w:t>
      </w:r>
    </w:p>
    <w:p w14:paraId="47C3E38E" w14:textId="128683D6" w:rsidR="00C25971" w:rsidRPr="00D23C87" w:rsidRDefault="00166818" w:rsidP="00D31621">
      <w:pPr>
        <w:pStyle w:val="NoSpacing"/>
        <w:numPr>
          <w:ilvl w:val="0"/>
          <w:numId w:val="26"/>
        </w:numPr>
        <w:spacing w:line="360" w:lineRule="auto"/>
        <w:contextualSpacing/>
        <w:rPr>
          <w:sz w:val="24"/>
          <w:szCs w:val="24"/>
        </w:rPr>
      </w:pPr>
      <w:r w:rsidRPr="00D23C87">
        <w:rPr>
          <w:rFonts w:asciiTheme="minorHAnsi" w:hAnsiTheme="minorHAnsi" w:cstheme="minorHAnsi"/>
          <w:sz w:val="24"/>
          <w:szCs w:val="24"/>
        </w:rPr>
        <w:t xml:space="preserve">ambiguous; </w:t>
      </w:r>
      <w:proofErr w:type="spellStart"/>
      <w:r w:rsidRPr="00D23C87">
        <w:rPr>
          <w:sz w:val="24"/>
          <w:szCs w:val="24"/>
        </w:rPr>
        <w:t>am·big·u·ous</w:t>
      </w:r>
      <w:proofErr w:type="spellEnd"/>
      <w:r w:rsidRPr="00D23C87">
        <w:rPr>
          <w:sz w:val="24"/>
          <w:szCs w:val="24"/>
        </w:rPr>
        <w:t>; adjective; (syn.)</w:t>
      </w:r>
      <w:r w:rsidR="00715D1B" w:rsidRPr="00D23C87">
        <w:rPr>
          <w:sz w:val="24"/>
          <w:szCs w:val="24"/>
        </w:rPr>
        <w:t xml:space="preserve"> questionable</w:t>
      </w:r>
      <w:r w:rsidRPr="00D23C87">
        <w:rPr>
          <w:sz w:val="24"/>
          <w:szCs w:val="24"/>
        </w:rPr>
        <w:t>, debatable; (related forms) ambiguity, noun</w:t>
      </w:r>
      <w:r w:rsidR="002E6851" w:rsidRPr="00D23C87">
        <w:rPr>
          <w:sz w:val="24"/>
          <w:szCs w:val="24"/>
        </w:rPr>
        <w:t xml:space="preserve">, ambiguously, adv.; (root) ambiguous – Latin: doubtful; (def.) 1. could mean more than </w:t>
      </w:r>
      <w:r w:rsidR="00D23C87">
        <w:rPr>
          <w:sz w:val="24"/>
          <w:szCs w:val="24"/>
        </w:rPr>
        <w:t>one thing</w:t>
      </w:r>
      <w:r w:rsidR="00F50ABA">
        <w:rPr>
          <w:sz w:val="24"/>
          <w:szCs w:val="24"/>
        </w:rPr>
        <w:t>, 2. unclear or inexact meaning</w:t>
      </w:r>
      <w:r w:rsidR="002E6851" w:rsidRPr="00D23C87">
        <w:rPr>
          <w:sz w:val="24"/>
          <w:szCs w:val="24"/>
        </w:rPr>
        <w:t xml:space="preserve">; (Structured Student Talk) </w:t>
      </w:r>
      <w:r w:rsidR="00D407BB" w:rsidRPr="00D23C87">
        <w:rPr>
          <w:sz w:val="24"/>
          <w:szCs w:val="24"/>
        </w:rPr>
        <w:t xml:space="preserve">With a partner, choose </w:t>
      </w:r>
      <w:r w:rsidR="00BA30E7" w:rsidRPr="00D23C87">
        <w:rPr>
          <w:sz w:val="24"/>
          <w:szCs w:val="24"/>
        </w:rPr>
        <w:t xml:space="preserve">two </w:t>
      </w:r>
      <w:r w:rsidR="00D407BB" w:rsidRPr="00D23C87">
        <w:rPr>
          <w:sz w:val="24"/>
          <w:szCs w:val="24"/>
        </w:rPr>
        <w:t>common phrases or sentences</w:t>
      </w:r>
      <w:r w:rsidR="00BA30E7" w:rsidRPr="00D23C87">
        <w:rPr>
          <w:sz w:val="24"/>
          <w:szCs w:val="24"/>
        </w:rPr>
        <w:t xml:space="preserve">, such as, </w:t>
      </w:r>
      <w:proofErr w:type="gramStart"/>
      <w:r w:rsidR="00BA30E7" w:rsidRPr="00D23C87">
        <w:rPr>
          <w:i/>
          <w:sz w:val="24"/>
          <w:szCs w:val="24"/>
        </w:rPr>
        <w:t>That</w:t>
      </w:r>
      <w:proofErr w:type="gramEnd"/>
      <w:r w:rsidR="00BA30E7" w:rsidRPr="00D23C87">
        <w:rPr>
          <w:i/>
          <w:sz w:val="24"/>
          <w:szCs w:val="24"/>
        </w:rPr>
        <w:t xml:space="preserve"> sounds great!</w:t>
      </w:r>
      <w:r w:rsidR="005041C4">
        <w:rPr>
          <w:sz w:val="24"/>
          <w:szCs w:val="24"/>
        </w:rPr>
        <w:t xml:space="preserve"> or</w:t>
      </w:r>
      <w:r w:rsidR="00BA30E7" w:rsidRPr="00D23C87">
        <w:rPr>
          <w:sz w:val="24"/>
          <w:szCs w:val="24"/>
        </w:rPr>
        <w:t xml:space="preserve"> </w:t>
      </w:r>
      <w:r w:rsidR="00BA30E7" w:rsidRPr="00D23C87">
        <w:rPr>
          <w:i/>
          <w:sz w:val="24"/>
          <w:szCs w:val="24"/>
        </w:rPr>
        <w:t>It’s no problem</w:t>
      </w:r>
      <w:r w:rsidR="00BA30E7" w:rsidRPr="00D23C87">
        <w:rPr>
          <w:sz w:val="24"/>
          <w:szCs w:val="24"/>
        </w:rPr>
        <w:t xml:space="preserve">. Practice </w:t>
      </w:r>
      <w:r w:rsidR="00715D1B" w:rsidRPr="00D23C87">
        <w:rPr>
          <w:sz w:val="24"/>
          <w:szCs w:val="24"/>
        </w:rPr>
        <w:t xml:space="preserve">saying them </w:t>
      </w:r>
      <w:r w:rsidR="00C25971" w:rsidRPr="00D23C87">
        <w:rPr>
          <w:sz w:val="24"/>
          <w:szCs w:val="24"/>
        </w:rPr>
        <w:t xml:space="preserve">to your partner </w:t>
      </w:r>
      <w:r w:rsidR="00BA30E7" w:rsidRPr="00D23C87">
        <w:rPr>
          <w:sz w:val="24"/>
          <w:szCs w:val="24"/>
        </w:rPr>
        <w:t xml:space="preserve">in </w:t>
      </w:r>
      <w:r w:rsidR="00D407BB" w:rsidRPr="00D23C87">
        <w:rPr>
          <w:sz w:val="24"/>
          <w:szCs w:val="24"/>
        </w:rPr>
        <w:t>dif</w:t>
      </w:r>
      <w:r w:rsidR="005334D0">
        <w:rPr>
          <w:sz w:val="24"/>
          <w:szCs w:val="24"/>
        </w:rPr>
        <w:t xml:space="preserve">ferent ways </w:t>
      </w:r>
      <w:r w:rsidR="00BA30E7" w:rsidRPr="00D23C87">
        <w:rPr>
          <w:sz w:val="24"/>
          <w:szCs w:val="24"/>
        </w:rPr>
        <w:t xml:space="preserve">so that </w:t>
      </w:r>
      <w:r w:rsidR="00C25971" w:rsidRPr="00D23C87">
        <w:rPr>
          <w:sz w:val="24"/>
          <w:szCs w:val="24"/>
        </w:rPr>
        <w:t xml:space="preserve">he or she </w:t>
      </w:r>
      <w:r w:rsidR="00BA30E7" w:rsidRPr="00D23C87">
        <w:rPr>
          <w:sz w:val="24"/>
          <w:szCs w:val="24"/>
        </w:rPr>
        <w:t>is unsure of your real meaning</w:t>
      </w:r>
      <w:r w:rsidR="00C25971" w:rsidRPr="00D23C87">
        <w:rPr>
          <w:sz w:val="24"/>
          <w:szCs w:val="24"/>
        </w:rPr>
        <w:t xml:space="preserve">. Use the following dialog pattern: </w:t>
      </w:r>
    </w:p>
    <w:p w14:paraId="6468C08A" w14:textId="77777777" w:rsidR="00D31621" w:rsidRDefault="00D23C87" w:rsidP="00EE10BA">
      <w:pPr>
        <w:pStyle w:val="NoSpacing"/>
        <w:numPr>
          <w:ilvl w:val="2"/>
          <w:numId w:val="19"/>
        </w:numPr>
        <w:spacing w:line="360" w:lineRule="auto"/>
        <w:contextualSpacing/>
        <w:rPr>
          <w:sz w:val="24"/>
          <w:szCs w:val="24"/>
        </w:rPr>
      </w:pPr>
      <w:r>
        <w:rPr>
          <w:sz w:val="24"/>
          <w:szCs w:val="24"/>
        </w:rPr>
        <w:t>Partner 1 says</w:t>
      </w:r>
      <w:r w:rsidR="005041C4">
        <w:rPr>
          <w:sz w:val="24"/>
          <w:szCs w:val="24"/>
        </w:rPr>
        <w:t xml:space="preserve"> a common phrase ambiguous; e.g., “</w:t>
      </w:r>
      <w:r w:rsidR="005041C4" w:rsidRPr="005041C4">
        <w:rPr>
          <w:i/>
          <w:sz w:val="24"/>
          <w:szCs w:val="24"/>
        </w:rPr>
        <w:t>I don’t have a care in the world.</w:t>
      </w:r>
      <w:r w:rsidR="005041C4">
        <w:rPr>
          <w:sz w:val="24"/>
          <w:szCs w:val="24"/>
        </w:rPr>
        <w:t>”</w:t>
      </w:r>
    </w:p>
    <w:p w14:paraId="797F3B37" w14:textId="77777777" w:rsidR="00D31621" w:rsidRDefault="00C25971" w:rsidP="00EE10BA">
      <w:pPr>
        <w:pStyle w:val="NoSpacing"/>
        <w:numPr>
          <w:ilvl w:val="2"/>
          <w:numId w:val="19"/>
        </w:numPr>
        <w:spacing w:line="360" w:lineRule="auto"/>
        <w:contextualSpacing/>
        <w:rPr>
          <w:sz w:val="24"/>
          <w:szCs w:val="24"/>
        </w:rPr>
      </w:pPr>
      <w:r w:rsidRPr="00D31621">
        <w:rPr>
          <w:sz w:val="24"/>
          <w:szCs w:val="24"/>
        </w:rPr>
        <w:t xml:space="preserve">Partner 2 responds: </w:t>
      </w:r>
      <w:r w:rsidRPr="00D31621">
        <w:rPr>
          <w:i/>
          <w:sz w:val="24"/>
          <w:szCs w:val="24"/>
        </w:rPr>
        <w:t>That sounds</w:t>
      </w:r>
      <w:r w:rsidRPr="00D31621">
        <w:rPr>
          <w:sz w:val="24"/>
          <w:szCs w:val="24"/>
        </w:rPr>
        <w:t xml:space="preserve"> </w:t>
      </w:r>
      <w:r w:rsidRPr="00D31621">
        <w:rPr>
          <w:i/>
          <w:sz w:val="24"/>
          <w:szCs w:val="24"/>
        </w:rPr>
        <w:t xml:space="preserve">ambiguous to me. Are you _____? (serious, joking, upset, putting me </w:t>
      </w:r>
      <w:proofErr w:type="gramStart"/>
      <w:r w:rsidRPr="00D31621">
        <w:rPr>
          <w:i/>
          <w:sz w:val="24"/>
          <w:szCs w:val="24"/>
        </w:rPr>
        <w:t>on,…</w:t>
      </w:r>
      <w:proofErr w:type="gramEnd"/>
      <w:r w:rsidRPr="00D31621">
        <w:rPr>
          <w:i/>
          <w:sz w:val="24"/>
          <w:szCs w:val="24"/>
        </w:rPr>
        <w:t xml:space="preserve">) </w:t>
      </w:r>
    </w:p>
    <w:p w14:paraId="0F988E65" w14:textId="210FA744" w:rsidR="00C25971" w:rsidRPr="00D31621" w:rsidRDefault="00C25971" w:rsidP="00EE10BA">
      <w:pPr>
        <w:pStyle w:val="NoSpacing"/>
        <w:numPr>
          <w:ilvl w:val="2"/>
          <w:numId w:val="19"/>
        </w:numPr>
        <w:spacing w:line="360" w:lineRule="auto"/>
        <w:contextualSpacing/>
        <w:rPr>
          <w:sz w:val="24"/>
          <w:szCs w:val="24"/>
        </w:rPr>
      </w:pPr>
      <w:r w:rsidRPr="00D31621">
        <w:rPr>
          <w:sz w:val="24"/>
          <w:szCs w:val="24"/>
        </w:rPr>
        <w:t>Partner 1</w:t>
      </w:r>
      <w:r w:rsidR="00D23C87" w:rsidRPr="00D31621">
        <w:rPr>
          <w:sz w:val="24"/>
          <w:szCs w:val="24"/>
        </w:rPr>
        <w:t xml:space="preserve"> r</w:t>
      </w:r>
      <w:r w:rsidR="005041C4" w:rsidRPr="00D31621">
        <w:rPr>
          <w:sz w:val="24"/>
          <w:szCs w:val="24"/>
        </w:rPr>
        <w:t>esponds appropriately:  (</w:t>
      </w:r>
      <w:r w:rsidRPr="00D31621">
        <w:rPr>
          <w:i/>
          <w:sz w:val="24"/>
          <w:szCs w:val="24"/>
        </w:rPr>
        <w:t>Of c</w:t>
      </w:r>
      <w:r w:rsidR="005041C4" w:rsidRPr="00D31621">
        <w:rPr>
          <w:i/>
          <w:sz w:val="24"/>
          <w:szCs w:val="24"/>
        </w:rPr>
        <w:t>ourse I don’t</w:t>
      </w:r>
      <w:r w:rsidR="00D23C87" w:rsidRPr="00D31621">
        <w:rPr>
          <w:i/>
          <w:sz w:val="24"/>
          <w:szCs w:val="24"/>
        </w:rPr>
        <w:t xml:space="preserve">.  Can’t you tell? </w:t>
      </w:r>
      <w:r w:rsidRPr="00D31621">
        <w:rPr>
          <w:i/>
          <w:sz w:val="24"/>
          <w:szCs w:val="24"/>
        </w:rPr>
        <w:t xml:space="preserve"> What do you mean?</w:t>
      </w:r>
      <w:r w:rsidR="00D23C87" w:rsidRPr="00D31621">
        <w:rPr>
          <w:i/>
          <w:sz w:val="24"/>
          <w:szCs w:val="24"/>
        </w:rPr>
        <w:t xml:space="preserve"> Do I have to spell it out? I always mean what I say</w:t>
      </w:r>
      <w:r w:rsidR="00F50ABA" w:rsidRPr="00D31621">
        <w:rPr>
          <w:i/>
          <w:sz w:val="24"/>
          <w:szCs w:val="24"/>
        </w:rPr>
        <w:t xml:space="preserve">, </w:t>
      </w:r>
      <w:r w:rsidR="005041C4" w:rsidRPr="00D31621">
        <w:rPr>
          <w:i/>
          <w:sz w:val="24"/>
          <w:szCs w:val="24"/>
        </w:rPr>
        <w:t>….)</w:t>
      </w:r>
    </w:p>
    <w:p w14:paraId="1CEF409F" w14:textId="77777777" w:rsidR="00F50ABA" w:rsidRDefault="00F50ABA" w:rsidP="00EE10BA">
      <w:pPr>
        <w:spacing w:after="0" w:line="360" w:lineRule="auto"/>
        <w:contextualSpacing/>
        <w:rPr>
          <w:rFonts w:asciiTheme="minorHAnsi" w:hAnsiTheme="minorHAnsi" w:cstheme="minorHAnsi"/>
          <w:sz w:val="24"/>
          <w:szCs w:val="24"/>
        </w:rPr>
      </w:pPr>
    </w:p>
    <w:p w14:paraId="60DE09CC" w14:textId="70909FF6" w:rsidR="00791E71" w:rsidRPr="00D31621" w:rsidRDefault="00791E71" w:rsidP="00D31621">
      <w:pPr>
        <w:pStyle w:val="ListParagraph"/>
        <w:numPr>
          <w:ilvl w:val="0"/>
          <w:numId w:val="26"/>
        </w:numPr>
        <w:spacing w:after="0" w:line="360" w:lineRule="auto"/>
        <w:rPr>
          <w:rFonts w:asciiTheme="minorHAnsi" w:hAnsiTheme="minorHAnsi" w:cstheme="minorHAnsi"/>
          <w:sz w:val="24"/>
          <w:szCs w:val="24"/>
        </w:rPr>
      </w:pPr>
      <w:r w:rsidRPr="00D31621">
        <w:rPr>
          <w:rFonts w:asciiTheme="minorHAnsi" w:hAnsiTheme="minorHAnsi" w:cstheme="minorHAnsi"/>
          <w:sz w:val="24"/>
          <w:szCs w:val="24"/>
        </w:rPr>
        <w:t>assume; as*</w:t>
      </w:r>
      <w:proofErr w:type="spellStart"/>
      <w:r w:rsidRPr="00D31621">
        <w:rPr>
          <w:rFonts w:asciiTheme="minorHAnsi" w:hAnsiTheme="minorHAnsi" w:cstheme="minorHAnsi"/>
          <w:sz w:val="24"/>
          <w:szCs w:val="24"/>
        </w:rPr>
        <w:t>sume</w:t>
      </w:r>
      <w:proofErr w:type="spellEnd"/>
      <w:r w:rsidRPr="00D31621">
        <w:rPr>
          <w:rFonts w:asciiTheme="minorHAnsi" w:hAnsiTheme="minorHAnsi" w:cstheme="minorHAnsi"/>
          <w:sz w:val="24"/>
          <w:szCs w:val="24"/>
        </w:rPr>
        <w:t>; verb; (syn.) suppose, conclude</w:t>
      </w:r>
      <w:r w:rsidR="009700D4" w:rsidRPr="00D31621">
        <w:rPr>
          <w:rFonts w:asciiTheme="minorHAnsi" w:hAnsiTheme="minorHAnsi" w:cstheme="minorHAnsi"/>
          <w:sz w:val="24"/>
          <w:szCs w:val="24"/>
        </w:rPr>
        <w:t xml:space="preserve"> as true</w:t>
      </w:r>
      <w:r w:rsidRPr="00D31621">
        <w:rPr>
          <w:rFonts w:asciiTheme="minorHAnsi" w:hAnsiTheme="minorHAnsi" w:cstheme="minorHAnsi"/>
          <w:sz w:val="24"/>
          <w:szCs w:val="24"/>
        </w:rPr>
        <w:t xml:space="preserve">, presume; (related forms) assumption, noun, assumed, adj.; (root) </w:t>
      </w:r>
      <w:proofErr w:type="spellStart"/>
      <w:r w:rsidRPr="00D31621">
        <w:rPr>
          <w:rFonts w:asciiTheme="minorHAnsi" w:hAnsiTheme="minorHAnsi" w:cstheme="minorHAnsi"/>
          <w:sz w:val="24"/>
          <w:szCs w:val="24"/>
        </w:rPr>
        <w:t>assumere</w:t>
      </w:r>
      <w:proofErr w:type="spellEnd"/>
      <w:r w:rsidRPr="00D31621">
        <w:rPr>
          <w:rFonts w:asciiTheme="minorHAnsi" w:hAnsiTheme="minorHAnsi" w:cstheme="minorHAnsi"/>
          <w:sz w:val="24"/>
          <w:szCs w:val="24"/>
        </w:rPr>
        <w:t xml:space="preserve"> – Latin: to take; (def.)  to thi</w:t>
      </w:r>
      <w:r w:rsidR="00B54852" w:rsidRPr="00D31621">
        <w:rPr>
          <w:rFonts w:asciiTheme="minorHAnsi" w:hAnsiTheme="minorHAnsi" w:cstheme="minorHAnsi"/>
          <w:sz w:val="24"/>
          <w:szCs w:val="24"/>
        </w:rPr>
        <w:t>nk or believe something is true</w:t>
      </w:r>
      <w:r w:rsidRPr="00D31621">
        <w:rPr>
          <w:rFonts w:asciiTheme="minorHAnsi" w:hAnsiTheme="minorHAnsi" w:cstheme="minorHAnsi"/>
          <w:sz w:val="24"/>
          <w:szCs w:val="24"/>
        </w:rPr>
        <w:t xml:space="preserve">; (Structured Student Talk Q/A) When people ____ (laugh, cry, </w:t>
      </w:r>
      <w:r w:rsidR="00F50ABA" w:rsidRPr="00D31621">
        <w:rPr>
          <w:rFonts w:asciiTheme="minorHAnsi" w:hAnsiTheme="minorHAnsi" w:cstheme="minorHAnsi"/>
          <w:sz w:val="24"/>
          <w:szCs w:val="24"/>
        </w:rPr>
        <w:t xml:space="preserve">wave, sigh), what do you assume? </w:t>
      </w:r>
      <w:r w:rsidRPr="00D31621">
        <w:rPr>
          <w:rFonts w:asciiTheme="minorHAnsi" w:hAnsiTheme="minorHAnsi" w:cstheme="minorHAnsi"/>
          <w:sz w:val="24"/>
          <w:szCs w:val="24"/>
        </w:rPr>
        <w:t>When people  _____ (laugh), I assume they are _____ (happy).   When people _____ (cry), others assume they are _____ (upset).</w:t>
      </w:r>
    </w:p>
    <w:p w14:paraId="5B4B49DB" w14:textId="7B0A31E1" w:rsidR="00B93B9B" w:rsidRDefault="007D1CD7" w:rsidP="00D31621">
      <w:pPr>
        <w:pStyle w:val="ListParagraph"/>
        <w:numPr>
          <w:ilvl w:val="0"/>
          <w:numId w:val="26"/>
        </w:numPr>
        <w:spacing w:after="0" w:line="360" w:lineRule="auto"/>
        <w:rPr>
          <w:rFonts w:asciiTheme="minorHAnsi" w:hAnsiTheme="minorHAnsi" w:cstheme="minorHAnsi"/>
          <w:sz w:val="24"/>
          <w:szCs w:val="24"/>
        </w:rPr>
      </w:pPr>
      <w:r w:rsidRPr="00D31621">
        <w:rPr>
          <w:rFonts w:asciiTheme="minorHAnsi" w:hAnsiTheme="minorHAnsi" w:cstheme="minorHAnsi"/>
          <w:sz w:val="24"/>
          <w:szCs w:val="24"/>
        </w:rPr>
        <w:t>perceive</w:t>
      </w:r>
      <w:r w:rsidR="003B179D" w:rsidRPr="00D31621">
        <w:rPr>
          <w:rFonts w:asciiTheme="minorHAnsi" w:hAnsiTheme="minorHAnsi" w:cstheme="minorHAnsi"/>
          <w:sz w:val="24"/>
          <w:szCs w:val="24"/>
        </w:rPr>
        <w:t>; per*</w:t>
      </w:r>
      <w:proofErr w:type="spellStart"/>
      <w:r w:rsidR="003B179D" w:rsidRPr="00D31621">
        <w:rPr>
          <w:rFonts w:asciiTheme="minorHAnsi" w:hAnsiTheme="minorHAnsi" w:cstheme="minorHAnsi"/>
          <w:sz w:val="24"/>
          <w:szCs w:val="24"/>
        </w:rPr>
        <w:t>ceive</w:t>
      </w:r>
      <w:proofErr w:type="spellEnd"/>
      <w:r w:rsidR="003B179D" w:rsidRPr="00D31621">
        <w:rPr>
          <w:rFonts w:asciiTheme="minorHAnsi" w:hAnsiTheme="minorHAnsi" w:cstheme="minorHAnsi"/>
          <w:sz w:val="24"/>
          <w:szCs w:val="24"/>
        </w:rPr>
        <w:t>; verb; (syn.)</w:t>
      </w:r>
      <w:r w:rsidR="006913D1" w:rsidRPr="00D31621">
        <w:rPr>
          <w:rFonts w:asciiTheme="minorHAnsi" w:hAnsiTheme="minorHAnsi" w:cstheme="minorHAnsi"/>
          <w:sz w:val="24"/>
          <w:szCs w:val="24"/>
        </w:rPr>
        <w:t xml:space="preserve"> consider, view, regard; (related forms) perce</w:t>
      </w:r>
      <w:r w:rsidR="00791E71" w:rsidRPr="00D31621">
        <w:rPr>
          <w:rFonts w:asciiTheme="minorHAnsi" w:hAnsiTheme="minorHAnsi" w:cstheme="minorHAnsi"/>
          <w:sz w:val="24"/>
          <w:szCs w:val="24"/>
        </w:rPr>
        <w:t xml:space="preserve">ption, noun, perceived, </w:t>
      </w:r>
      <w:r w:rsidR="006913D1" w:rsidRPr="00D31621">
        <w:rPr>
          <w:rFonts w:asciiTheme="minorHAnsi" w:hAnsiTheme="minorHAnsi" w:cstheme="minorHAnsi"/>
          <w:sz w:val="24"/>
          <w:szCs w:val="24"/>
        </w:rPr>
        <w:t xml:space="preserve">adj; </w:t>
      </w:r>
      <w:r w:rsidR="00791E71" w:rsidRPr="00D31621">
        <w:rPr>
          <w:rFonts w:asciiTheme="minorHAnsi" w:hAnsiTheme="minorHAnsi" w:cstheme="minorHAnsi"/>
          <w:sz w:val="24"/>
          <w:szCs w:val="24"/>
        </w:rPr>
        <w:t xml:space="preserve">(root) </w:t>
      </w:r>
      <w:proofErr w:type="spellStart"/>
      <w:r w:rsidR="00791E71" w:rsidRPr="00D31621">
        <w:rPr>
          <w:rFonts w:asciiTheme="minorHAnsi" w:hAnsiTheme="minorHAnsi" w:cstheme="minorHAnsi"/>
          <w:sz w:val="24"/>
          <w:szCs w:val="24"/>
        </w:rPr>
        <w:t>percipere</w:t>
      </w:r>
      <w:proofErr w:type="spellEnd"/>
      <w:r w:rsidR="00791E71" w:rsidRPr="00D31621">
        <w:rPr>
          <w:rFonts w:asciiTheme="minorHAnsi" w:hAnsiTheme="minorHAnsi" w:cstheme="minorHAnsi"/>
          <w:sz w:val="24"/>
          <w:szCs w:val="24"/>
        </w:rPr>
        <w:t xml:space="preserve"> – Latin: to seize, to understand; </w:t>
      </w:r>
      <w:r w:rsidR="00851C03" w:rsidRPr="00D31621">
        <w:rPr>
          <w:rFonts w:asciiTheme="minorHAnsi" w:hAnsiTheme="minorHAnsi" w:cstheme="minorHAnsi"/>
          <w:sz w:val="24"/>
          <w:szCs w:val="24"/>
        </w:rPr>
        <w:t>(def</w:t>
      </w:r>
      <w:r w:rsidR="005041C4" w:rsidRPr="00D31621">
        <w:rPr>
          <w:rFonts w:asciiTheme="minorHAnsi" w:hAnsiTheme="minorHAnsi" w:cstheme="minorHAnsi"/>
          <w:sz w:val="24"/>
          <w:szCs w:val="24"/>
        </w:rPr>
        <w:t>.</w:t>
      </w:r>
      <w:r w:rsidR="00851C03" w:rsidRPr="00D31621">
        <w:rPr>
          <w:rFonts w:asciiTheme="minorHAnsi" w:hAnsiTheme="minorHAnsi" w:cstheme="minorHAnsi"/>
          <w:sz w:val="24"/>
          <w:szCs w:val="24"/>
        </w:rPr>
        <w:t xml:space="preserve">) </w:t>
      </w:r>
      <w:r w:rsidR="00B54852" w:rsidRPr="00D31621">
        <w:rPr>
          <w:rFonts w:asciiTheme="minorHAnsi" w:hAnsiTheme="minorHAnsi" w:cstheme="minorHAnsi"/>
          <w:sz w:val="24"/>
          <w:szCs w:val="24"/>
        </w:rPr>
        <w:t>to interpret or view something or s</w:t>
      </w:r>
      <w:r w:rsidR="00851C03" w:rsidRPr="00D31621">
        <w:rPr>
          <w:rFonts w:asciiTheme="minorHAnsi" w:hAnsiTheme="minorHAnsi" w:cstheme="minorHAnsi"/>
          <w:sz w:val="24"/>
          <w:szCs w:val="24"/>
        </w:rPr>
        <w:t xml:space="preserve">omeone in a </w:t>
      </w:r>
      <w:proofErr w:type="gramStart"/>
      <w:r w:rsidR="00851C03" w:rsidRPr="00D31621">
        <w:rPr>
          <w:rFonts w:asciiTheme="minorHAnsi" w:hAnsiTheme="minorHAnsi" w:cstheme="minorHAnsi"/>
          <w:sz w:val="24"/>
          <w:szCs w:val="24"/>
        </w:rPr>
        <w:t>particular way</w:t>
      </w:r>
      <w:proofErr w:type="gramEnd"/>
      <w:r w:rsidR="00851C03" w:rsidRPr="00D31621">
        <w:rPr>
          <w:rFonts w:asciiTheme="minorHAnsi" w:hAnsiTheme="minorHAnsi" w:cstheme="minorHAnsi"/>
          <w:sz w:val="24"/>
          <w:szCs w:val="24"/>
        </w:rPr>
        <w:t>; (Structured Student Talk Q/A) How do students perceive homework?   Students pe</w:t>
      </w:r>
      <w:r w:rsidR="007E737E" w:rsidRPr="00D31621">
        <w:rPr>
          <w:rFonts w:asciiTheme="minorHAnsi" w:hAnsiTheme="minorHAnsi" w:cstheme="minorHAnsi"/>
          <w:sz w:val="24"/>
          <w:szCs w:val="24"/>
        </w:rPr>
        <w:t>rceive homework as being ______</w:t>
      </w:r>
      <w:r w:rsidR="00851C03" w:rsidRPr="00D31621">
        <w:rPr>
          <w:rFonts w:asciiTheme="minorHAnsi" w:hAnsiTheme="minorHAnsi" w:cstheme="minorHAnsi"/>
          <w:sz w:val="24"/>
          <w:szCs w:val="24"/>
        </w:rPr>
        <w:t xml:space="preserve"> (good practice, not helpful</w:t>
      </w:r>
      <w:proofErr w:type="gramStart"/>
      <w:r w:rsidR="007E737E" w:rsidRPr="00D31621">
        <w:rPr>
          <w:rFonts w:asciiTheme="minorHAnsi" w:hAnsiTheme="minorHAnsi" w:cstheme="minorHAnsi"/>
          <w:sz w:val="24"/>
          <w:szCs w:val="24"/>
        </w:rPr>
        <w:t>,</w:t>
      </w:r>
      <w:r w:rsidR="00851C03" w:rsidRPr="00D31621">
        <w:rPr>
          <w:rFonts w:asciiTheme="minorHAnsi" w:hAnsiTheme="minorHAnsi" w:cstheme="minorHAnsi"/>
          <w:sz w:val="24"/>
          <w:szCs w:val="24"/>
        </w:rPr>
        <w:t>,…</w:t>
      </w:r>
      <w:proofErr w:type="gramEnd"/>
      <w:r w:rsidR="00851C03" w:rsidRPr="00D31621">
        <w:rPr>
          <w:rFonts w:asciiTheme="minorHAnsi" w:hAnsiTheme="minorHAnsi" w:cstheme="minorHAnsi"/>
          <w:sz w:val="24"/>
          <w:szCs w:val="24"/>
        </w:rPr>
        <w:t>)</w:t>
      </w:r>
      <w:r w:rsidR="005041C4" w:rsidRPr="00D31621">
        <w:rPr>
          <w:rFonts w:asciiTheme="minorHAnsi" w:hAnsiTheme="minorHAnsi" w:cstheme="minorHAnsi"/>
          <w:sz w:val="24"/>
          <w:szCs w:val="24"/>
        </w:rPr>
        <w:t>.</w:t>
      </w:r>
    </w:p>
    <w:p w14:paraId="51288457" w14:textId="77777777" w:rsidR="00B93B9B" w:rsidRDefault="00B93B9B">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859B090" w14:textId="77777777" w:rsidR="00B93B9B" w:rsidRDefault="00B93B9B" w:rsidP="00B93B9B">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33D7687E" w14:textId="77777777" w:rsidR="00B93B9B" w:rsidRDefault="00B93B9B" w:rsidP="00B93B9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69D07DFE" w14:textId="77777777" w:rsidR="00B93B9B" w:rsidRDefault="00B93B9B" w:rsidP="00B93B9B">
      <w:pPr>
        <w:rPr>
          <w:rFonts w:cstheme="minorHAnsi"/>
          <w:b/>
          <w:sz w:val="28"/>
          <w:szCs w:val="28"/>
        </w:rPr>
      </w:pPr>
      <w:r>
        <w:rPr>
          <w:rFonts w:cstheme="minorHAnsi"/>
          <w:b/>
          <w:sz w:val="28"/>
          <w:szCs w:val="28"/>
        </w:rPr>
        <w:t xml:space="preserve">Before reading:  </w:t>
      </w:r>
    </w:p>
    <w:p w14:paraId="7E7E5967" w14:textId="77777777" w:rsidR="00B93B9B" w:rsidRDefault="00B93B9B" w:rsidP="00B93B9B">
      <w:pPr>
        <w:pStyle w:val="ListParagraph"/>
        <w:numPr>
          <w:ilvl w:val="0"/>
          <w:numId w:val="27"/>
        </w:numPr>
        <w:spacing w:after="160" w:line="254" w:lineRule="auto"/>
        <w:rPr>
          <w:rFonts w:cstheme="minorHAnsi"/>
        </w:rPr>
      </w:pPr>
      <w:r>
        <w:rPr>
          <w:rFonts w:cstheme="minorHAnsi"/>
        </w:rPr>
        <w:t xml:space="preserve">Read passages, watch videos, view photographs, discuss topics (e.g., using the </w:t>
      </w:r>
      <w:hyperlink r:id="rId1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038C658" w14:textId="77777777" w:rsidR="00B93B9B" w:rsidRDefault="00B93B9B" w:rsidP="00B93B9B">
      <w:pPr>
        <w:pStyle w:val="ListParagraph"/>
        <w:rPr>
          <w:rFonts w:cstheme="minorHAnsi"/>
        </w:rPr>
      </w:pPr>
    </w:p>
    <w:p w14:paraId="2D1DF69C" w14:textId="77777777" w:rsidR="00B93B9B" w:rsidRDefault="00B93B9B" w:rsidP="00B93B9B">
      <w:pPr>
        <w:pStyle w:val="ListParagraph"/>
        <w:numPr>
          <w:ilvl w:val="0"/>
          <w:numId w:val="27"/>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18A93F0" w14:textId="77777777" w:rsidR="00B93B9B" w:rsidRDefault="00B93B9B" w:rsidP="00B93B9B">
      <w:pPr>
        <w:pStyle w:val="ListParagraph"/>
        <w:rPr>
          <w:rFonts w:cstheme="minorHAnsi"/>
        </w:rPr>
      </w:pPr>
    </w:p>
    <w:p w14:paraId="6C5A5326" w14:textId="77777777" w:rsidR="00B93B9B" w:rsidRDefault="00B93B9B" w:rsidP="00B93B9B">
      <w:pPr>
        <w:pStyle w:val="ListParagraph"/>
        <w:rPr>
          <w:rFonts w:cstheme="minorHAnsi"/>
        </w:rPr>
      </w:pPr>
      <w:r>
        <w:rPr>
          <w:rFonts w:cstheme="minorHAnsi"/>
          <w:b/>
        </w:rPr>
        <w:t>Examples of Activities:</w:t>
      </w:r>
      <w:r>
        <w:rPr>
          <w:rFonts w:cstheme="minorHAnsi"/>
        </w:rPr>
        <w:t xml:space="preserve"> </w:t>
      </w:r>
    </w:p>
    <w:p w14:paraId="6034C779" w14:textId="77777777" w:rsidR="00B93B9B" w:rsidRDefault="00B93B9B" w:rsidP="00B93B9B">
      <w:pPr>
        <w:pStyle w:val="ListParagraph"/>
        <w:numPr>
          <w:ilvl w:val="0"/>
          <w:numId w:val="28"/>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7" w:history="1">
        <w:r>
          <w:rPr>
            <w:rStyle w:val="Hyperlink"/>
            <w:rFonts w:cstheme="minorHAnsi"/>
          </w:rPr>
          <w:t>Frayer models</w:t>
        </w:r>
      </w:hyperlink>
      <w:r>
        <w:rPr>
          <w:rFonts w:cstheme="minorHAnsi"/>
        </w:rPr>
        <w:t xml:space="preserve"> or other kinds of word maps for the words.    </w:t>
      </w:r>
    </w:p>
    <w:p w14:paraId="63D551BC" w14:textId="77777777" w:rsidR="00B93B9B" w:rsidRDefault="00B93B9B" w:rsidP="00B93B9B">
      <w:pPr>
        <w:pStyle w:val="ListParagraph"/>
        <w:numPr>
          <w:ilvl w:val="0"/>
          <w:numId w:val="2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09AD7EE7" w14:textId="77777777" w:rsidR="00B93B9B" w:rsidRDefault="00B93B9B" w:rsidP="00B93B9B">
      <w:pPr>
        <w:pStyle w:val="ListParagraph"/>
        <w:numPr>
          <w:ilvl w:val="0"/>
          <w:numId w:val="28"/>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5FEA2315" w14:textId="77777777" w:rsidR="00B93B9B" w:rsidRDefault="00B93B9B" w:rsidP="00B93B9B">
      <w:pPr>
        <w:pStyle w:val="ListParagraph"/>
        <w:numPr>
          <w:ilvl w:val="0"/>
          <w:numId w:val="2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450BB30" w14:textId="77777777" w:rsidR="00B93B9B" w:rsidRDefault="00B93B9B" w:rsidP="00B93B9B">
      <w:pPr>
        <w:pStyle w:val="ListParagraph"/>
        <w:numPr>
          <w:ilvl w:val="0"/>
          <w:numId w:val="28"/>
        </w:numPr>
        <w:spacing w:after="160" w:line="254" w:lineRule="auto"/>
        <w:rPr>
          <w:rFonts w:cstheme="minorHAnsi"/>
        </w:rPr>
      </w:pPr>
      <w:r>
        <w:rPr>
          <w:rFonts w:cstheme="minorHAnsi"/>
        </w:rPr>
        <w:t>Create pictures using the word. These can even be added to your word wall!</w:t>
      </w:r>
    </w:p>
    <w:p w14:paraId="182A031F" w14:textId="77777777" w:rsidR="00B93B9B" w:rsidRDefault="00B93B9B" w:rsidP="00B93B9B">
      <w:pPr>
        <w:pStyle w:val="ListParagraph"/>
        <w:numPr>
          <w:ilvl w:val="0"/>
          <w:numId w:val="28"/>
        </w:numPr>
        <w:spacing w:after="160" w:line="254" w:lineRule="auto"/>
        <w:rPr>
          <w:rFonts w:cstheme="minorHAnsi"/>
        </w:rPr>
      </w:pPr>
      <w:r>
        <w:rPr>
          <w:rFonts w:cstheme="minorHAnsi"/>
        </w:rPr>
        <w:t xml:space="preserve">Create lists of synonyms and antonyms for the word. </w:t>
      </w:r>
    </w:p>
    <w:p w14:paraId="1EC67835" w14:textId="77777777" w:rsidR="00B93B9B" w:rsidRDefault="00B93B9B" w:rsidP="00B93B9B">
      <w:pPr>
        <w:pStyle w:val="ListParagraph"/>
        <w:numPr>
          <w:ilvl w:val="0"/>
          <w:numId w:val="28"/>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8" w:history="1">
        <w:r>
          <w:rPr>
            <w:rStyle w:val="Hyperlink"/>
            <w:rFonts w:cstheme="minorHAnsi"/>
          </w:rPr>
          <w:t>sentence frames</w:t>
        </w:r>
      </w:hyperlink>
      <w:r>
        <w:rPr>
          <w:rFonts w:cstheme="minorHAnsi"/>
        </w:rPr>
        <w:t xml:space="preserve"> to ensure they can participate in the conversation.  </w:t>
      </w:r>
    </w:p>
    <w:bookmarkEnd w:id="1"/>
    <w:p w14:paraId="3EFE48B8" w14:textId="77777777" w:rsidR="00B93B9B" w:rsidRDefault="00B93B9B" w:rsidP="00B93B9B">
      <w:pPr>
        <w:pStyle w:val="ListParagraph"/>
        <w:ind w:left="360"/>
        <w:rPr>
          <w:rFonts w:cstheme="minorHAnsi"/>
        </w:rPr>
      </w:pPr>
    </w:p>
    <w:bookmarkEnd w:id="0"/>
    <w:p w14:paraId="3C388EEA" w14:textId="77777777" w:rsidR="00B93B9B" w:rsidRDefault="00B93B9B" w:rsidP="00B93B9B">
      <w:pPr>
        <w:pStyle w:val="ListParagraph"/>
        <w:numPr>
          <w:ilvl w:val="0"/>
          <w:numId w:val="29"/>
        </w:numPr>
        <w:spacing w:after="160" w:line="254" w:lineRule="auto"/>
        <w:ind w:left="360"/>
        <w:rPr>
          <w:rFonts w:cstheme="minorHAnsi"/>
        </w:rPr>
      </w:pPr>
      <w:r>
        <w:rPr>
          <w:rFonts w:cstheme="minorHAnsi"/>
        </w:rPr>
        <w:t xml:space="preserve">Use graphic organizers to help introduce content. </w:t>
      </w:r>
    </w:p>
    <w:p w14:paraId="60CF7934" w14:textId="77777777" w:rsidR="00B93B9B" w:rsidRDefault="00B93B9B" w:rsidP="00B93B9B">
      <w:pPr>
        <w:pStyle w:val="ListParagraph"/>
        <w:rPr>
          <w:rFonts w:cstheme="minorHAnsi"/>
          <w:b/>
        </w:rPr>
      </w:pPr>
    </w:p>
    <w:p w14:paraId="1269A3B3" w14:textId="77777777" w:rsidR="00B93B9B" w:rsidRDefault="00B93B9B" w:rsidP="00B93B9B">
      <w:pPr>
        <w:pStyle w:val="ListParagraph"/>
        <w:rPr>
          <w:rFonts w:cstheme="minorHAnsi"/>
          <w:b/>
        </w:rPr>
      </w:pPr>
    </w:p>
    <w:p w14:paraId="79B9BB67" w14:textId="77777777" w:rsidR="00B93B9B" w:rsidRDefault="00B93B9B" w:rsidP="00B93B9B">
      <w:pPr>
        <w:pStyle w:val="ListParagraph"/>
        <w:rPr>
          <w:rFonts w:cstheme="minorHAnsi"/>
          <w:b/>
        </w:rPr>
      </w:pPr>
      <w:r>
        <w:rPr>
          <w:rFonts w:cstheme="minorHAnsi"/>
          <w:b/>
        </w:rPr>
        <w:t xml:space="preserve">Examples of Activities:  </w:t>
      </w:r>
    </w:p>
    <w:p w14:paraId="65575328" w14:textId="77777777" w:rsidR="00B93B9B" w:rsidRDefault="00B93B9B" w:rsidP="00B93B9B">
      <w:pPr>
        <w:pStyle w:val="ListParagraph"/>
        <w:numPr>
          <w:ilvl w:val="0"/>
          <w:numId w:val="30"/>
        </w:numPr>
        <w:spacing w:after="160" w:line="254" w:lineRule="auto"/>
        <w:rPr>
          <w:rFonts w:cstheme="minorHAnsi"/>
          <w:b/>
        </w:rPr>
      </w:pPr>
      <w:r>
        <w:rPr>
          <w:rFonts w:cstheme="minorHAnsi"/>
        </w:rPr>
        <w:t xml:space="preserve">Complete a </w:t>
      </w:r>
      <w:hyperlink r:id="rId19" w:history="1">
        <w:r>
          <w:rPr>
            <w:rStyle w:val="Hyperlink"/>
            <w:rFonts w:cstheme="minorHAnsi"/>
          </w:rPr>
          <w:t>Know, Want to Learn, Learned (KWL) graphic organizer</w:t>
        </w:r>
      </w:hyperlink>
      <w:r>
        <w:rPr>
          <w:rFonts w:cstheme="minorHAnsi"/>
        </w:rPr>
        <w:t xml:space="preserve"> about the text. </w:t>
      </w:r>
    </w:p>
    <w:p w14:paraId="621DFF5E" w14:textId="77777777" w:rsidR="00B93B9B" w:rsidRDefault="00B93B9B" w:rsidP="00B93B9B">
      <w:pPr>
        <w:pStyle w:val="ListParagraph"/>
        <w:numPr>
          <w:ilvl w:val="0"/>
          <w:numId w:val="30"/>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33DAB12F" w14:textId="77777777" w:rsidR="00B93B9B" w:rsidRDefault="00B93B9B" w:rsidP="00B93B9B">
      <w:pPr>
        <w:pStyle w:val="ListParagraph"/>
        <w:numPr>
          <w:ilvl w:val="0"/>
          <w:numId w:val="30"/>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67CC3176" w14:textId="77777777" w:rsidR="00B93B9B" w:rsidRDefault="00B93B9B" w:rsidP="00B93B9B">
      <w:pPr>
        <w:pStyle w:val="ListParagraph"/>
        <w:rPr>
          <w:rFonts w:cstheme="minorHAnsi"/>
        </w:rPr>
      </w:pPr>
    </w:p>
    <w:p w14:paraId="1F927075" w14:textId="77777777" w:rsidR="00B93B9B" w:rsidRDefault="00B93B9B" w:rsidP="00B93B9B">
      <w:pPr>
        <w:rPr>
          <w:rFonts w:cstheme="minorHAnsi"/>
          <w:b/>
          <w:sz w:val="28"/>
          <w:szCs w:val="28"/>
        </w:rPr>
      </w:pPr>
      <w:r>
        <w:rPr>
          <w:rFonts w:cstheme="minorHAnsi"/>
          <w:b/>
          <w:sz w:val="28"/>
          <w:szCs w:val="28"/>
        </w:rPr>
        <w:t xml:space="preserve">During reading:  </w:t>
      </w:r>
    </w:p>
    <w:p w14:paraId="4FF10441" w14:textId="77777777" w:rsidR="00B93B9B" w:rsidRDefault="00B93B9B" w:rsidP="00B93B9B">
      <w:pPr>
        <w:pStyle w:val="ListParagraph"/>
        <w:numPr>
          <w:ilvl w:val="0"/>
          <w:numId w:val="31"/>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6C3D23F4" w14:textId="77777777" w:rsidR="00B93B9B" w:rsidRDefault="00B93B9B" w:rsidP="00B93B9B">
      <w:pPr>
        <w:pStyle w:val="ListParagraph"/>
        <w:rPr>
          <w:rFonts w:cstheme="minorHAnsi"/>
        </w:rPr>
      </w:pPr>
    </w:p>
    <w:p w14:paraId="00992887" w14:textId="77777777" w:rsidR="00B93B9B" w:rsidRDefault="00B93B9B" w:rsidP="00B93B9B">
      <w:pPr>
        <w:pStyle w:val="ListParagraph"/>
        <w:numPr>
          <w:ilvl w:val="0"/>
          <w:numId w:val="31"/>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0EB47147" w14:textId="77777777" w:rsidR="00B93B9B" w:rsidRDefault="00B93B9B" w:rsidP="00B93B9B">
      <w:pPr>
        <w:pStyle w:val="ListParagraph"/>
        <w:rPr>
          <w:rFonts w:cstheme="minorHAnsi"/>
        </w:rPr>
      </w:pPr>
    </w:p>
    <w:p w14:paraId="3B6A670B" w14:textId="77777777" w:rsidR="00B93B9B" w:rsidRDefault="00B93B9B" w:rsidP="00B93B9B">
      <w:pPr>
        <w:pStyle w:val="ListParagraph"/>
        <w:numPr>
          <w:ilvl w:val="0"/>
          <w:numId w:val="31"/>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20" w:history="1">
        <w:r>
          <w:rPr>
            <w:rStyle w:val="Hyperlink"/>
            <w:rFonts w:cstheme="minorHAnsi"/>
          </w:rPr>
          <w:t>here</w:t>
        </w:r>
      </w:hyperlink>
      <w:r>
        <w:rPr>
          <w:rFonts w:cstheme="minorHAnsi"/>
        </w:rPr>
        <w:t>.</w:t>
      </w:r>
    </w:p>
    <w:bookmarkEnd w:id="4"/>
    <w:p w14:paraId="7BFFE374" w14:textId="77777777" w:rsidR="00B93B9B" w:rsidRDefault="00B93B9B" w:rsidP="00B93B9B">
      <w:pPr>
        <w:pStyle w:val="ListParagraph"/>
        <w:rPr>
          <w:rFonts w:cstheme="minorHAnsi"/>
        </w:rPr>
      </w:pPr>
    </w:p>
    <w:p w14:paraId="22C5C231" w14:textId="77777777" w:rsidR="00B93B9B" w:rsidRDefault="00B93B9B" w:rsidP="00B93B9B">
      <w:pPr>
        <w:pStyle w:val="ListParagraph"/>
        <w:numPr>
          <w:ilvl w:val="0"/>
          <w:numId w:val="31"/>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17B79EC1" w14:textId="77777777" w:rsidR="00B93B9B" w:rsidRDefault="00B93B9B" w:rsidP="00B93B9B">
      <w:pPr>
        <w:pStyle w:val="ListParagraph"/>
        <w:rPr>
          <w:rFonts w:cstheme="minorHAnsi"/>
        </w:rPr>
      </w:pPr>
    </w:p>
    <w:p w14:paraId="7A521A7E" w14:textId="77777777" w:rsidR="00B93B9B" w:rsidRDefault="00B93B9B" w:rsidP="00B93B9B">
      <w:pPr>
        <w:pStyle w:val="ListParagraph"/>
        <w:rPr>
          <w:rFonts w:cstheme="minorHAnsi"/>
          <w:b/>
        </w:rPr>
      </w:pPr>
      <w:r>
        <w:rPr>
          <w:rFonts w:cstheme="minorHAnsi"/>
          <w:b/>
        </w:rPr>
        <w:t xml:space="preserve">Examples of Activities:  </w:t>
      </w:r>
    </w:p>
    <w:p w14:paraId="3ACF3F72" w14:textId="77777777" w:rsidR="00B93B9B" w:rsidRDefault="00B93B9B" w:rsidP="00B93B9B">
      <w:pPr>
        <w:pStyle w:val="ListParagraph"/>
        <w:numPr>
          <w:ilvl w:val="0"/>
          <w:numId w:val="32"/>
        </w:numPr>
        <w:spacing w:after="160" w:line="254" w:lineRule="auto"/>
        <w:rPr>
          <w:rFonts w:cstheme="minorHAnsi"/>
        </w:rPr>
      </w:pPr>
      <w:r>
        <w:rPr>
          <w:rFonts w:cstheme="minorHAnsi"/>
        </w:rPr>
        <w:t xml:space="preserve">Have students include the example from the text in a student-created glossary. </w:t>
      </w:r>
    </w:p>
    <w:p w14:paraId="3BC1D301" w14:textId="77777777" w:rsidR="00B93B9B" w:rsidRDefault="00B93B9B" w:rsidP="00B93B9B">
      <w:pPr>
        <w:pStyle w:val="ListParagraph"/>
        <w:numPr>
          <w:ilvl w:val="0"/>
          <w:numId w:val="32"/>
        </w:numPr>
        <w:spacing w:after="160" w:line="254" w:lineRule="auto"/>
        <w:rPr>
          <w:rFonts w:cstheme="minorHAnsi"/>
        </w:rPr>
      </w:pPr>
      <w:r>
        <w:rPr>
          <w:rFonts w:cstheme="minorHAnsi"/>
        </w:rPr>
        <w:t xml:space="preserve">Create pictures that represent how the word was used in the passage.  </w:t>
      </w:r>
    </w:p>
    <w:p w14:paraId="15C897FF" w14:textId="77777777" w:rsidR="00B93B9B" w:rsidRDefault="00B93B9B" w:rsidP="00B93B9B">
      <w:pPr>
        <w:pStyle w:val="ListParagraph"/>
        <w:numPr>
          <w:ilvl w:val="0"/>
          <w:numId w:val="32"/>
        </w:numPr>
        <w:spacing w:after="160" w:line="254" w:lineRule="auto"/>
        <w:rPr>
          <w:rFonts w:cstheme="minorHAnsi"/>
        </w:rPr>
      </w:pPr>
      <w:r>
        <w:rPr>
          <w:rFonts w:cstheme="minorHAnsi"/>
        </w:rPr>
        <w:t xml:space="preserve">Create sentences using the word in the way it was used in the passage.  </w:t>
      </w:r>
    </w:p>
    <w:p w14:paraId="4B7BC1D1" w14:textId="77777777" w:rsidR="00B93B9B" w:rsidRDefault="00B93B9B" w:rsidP="00B93B9B">
      <w:pPr>
        <w:pStyle w:val="ListParagraph"/>
        <w:numPr>
          <w:ilvl w:val="0"/>
          <w:numId w:val="32"/>
        </w:numPr>
        <w:spacing w:after="160" w:line="254" w:lineRule="auto"/>
        <w:rPr>
          <w:rFonts w:cstheme="minorHAnsi"/>
        </w:rPr>
      </w:pPr>
      <w:r>
        <w:rPr>
          <w:rFonts w:cstheme="minorHAnsi"/>
        </w:rPr>
        <w:t xml:space="preserve">Have students discuss the author’s word choice.  </w:t>
      </w:r>
    </w:p>
    <w:p w14:paraId="65C740E5" w14:textId="77777777" w:rsidR="00B93B9B" w:rsidRDefault="00B93B9B" w:rsidP="00B93B9B">
      <w:pPr>
        <w:pStyle w:val="ListParagraph"/>
        <w:numPr>
          <w:ilvl w:val="0"/>
          <w:numId w:val="33"/>
        </w:numPr>
        <w:spacing w:after="0" w:line="254" w:lineRule="auto"/>
        <w:rPr>
          <w:rFonts w:cstheme="minorHAnsi"/>
        </w:rPr>
      </w:pPr>
      <w:r>
        <w:rPr>
          <w:rFonts w:cstheme="minorHAnsi"/>
        </w:rPr>
        <w:t xml:space="preserve">Examine important sentences in the text that contribute to the overall meaning of the text.  </w:t>
      </w:r>
    </w:p>
    <w:p w14:paraId="28118675" w14:textId="77777777" w:rsidR="00B93B9B" w:rsidRDefault="00B93B9B" w:rsidP="00B93B9B">
      <w:pPr>
        <w:pStyle w:val="ListParagraph"/>
        <w:spacing w:after="0"/>
        <w:ind w:left="1440"/>
        <w:rPr>
          <w:rFonts w:cstheme="minorHAnsi"/>
        </w:rPr>
      </w:pPr>
    </w:p>
    <w:p w14:paraId="435FF43F" w14:textId="77777777" w:rsidR="00B93B9B" w:rsidRDefault="00B93B9B" w:rsidP="00B93B9B">
      <w:pPr>
        <w:pStyle w:val="ListParagraph"/>
        <w:numPr>
          <w:ilvl w:val="0"/>
          <w:numId w:val="34"/>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329E223" w14:textId="77777777" w:rsidR="00B93B9B" w:rsidRDefault="00B93B9B" w:rsidP="00B93B9B">
      <w:pPr>
        <w:pStyle w:val="ListParagraph"/>
        <w:rPr>
          <w:rFonts w:cstheme="minorHAnsi"/>
          <w:b/>
        </w:rPr>
      </w:pPr>
    </w:p>
    <w:p w14:paraId="08D53CF9" w14:textId="77777777" w:rsidR="00B93B9B" w:rsidRDefault="00B93B9B" w:rsidP="00B93B9B">
      <w:pPr>
        <w:pStyle w:val="ListParagraph"/>
        <w:numPr>
          <w:ilvl w:val="0"/>
          <w:numId w:val="35"/>
        </w:numPr>
        <w:spacing w:after="160" w:line="254" w:lineRule="auto"/>
        <w:ind w:left="720"/>
        <w:rPr>
          <w:rFonts w:cstheme="minorHAnsi"/>
        </w:rPr>
      </w:pPr>
      <w:r>
        <w:rPr>
          <w:rFonts w:cstheme="minorHAnsi"/>
        </w:rPr>
        <w:t xml:space="preserve">Use graphic organizers to help organize content and thinking.  </w:t>
      </w:r>
    </w:p>
    <w:p w14:paraId="7790D147" w14:textId="77777777" w:rsidR="00B93B9B" w:rsidRDefault="00B93B9B" w:rsidP="00B93B9B">
      <w:pPr>
        <w:pStyle w:val="ListParagraph"/>
        <w:ind w:left="0"/>
        <w:rPr>
          <w:rFonts w:cstheme="minorHAnsi"/>
          <w:b/>
        </w:rPr>
      </w:pPr>
    </w:p>
    <w:p w14:paraId="09B9932C" w14:textId="77777777" w:rsidR="00B93B9B" w:rsidRDefault="00B93B9B" w:rsidP="00B93B9B">
      <w:pPr>
        <w:pStyle w:val="ListParagraph"/>
        <w:rPr>
          <w:rFonts w:cstheme="minorHAnsi"/>
        </w:rPr>
      </w:pPr>
      <w:r>
        <w:rPr>
          <w:rFonts w:cstheme="minorHAnsi"/>
          <w:b/>
        </w:rPr>
        <w:t>Examples of Activities:</w:t>
      </w:r>
      <w:r>
        <w:rPr>
          <w:rFonts w:cstheme="minorHAnsi"/>
        </w:rPr>
        <w:t xml:space="preserve">  </w:t>
      </w:r>
    </w:p>
    <w:p w14:paraId="2F4FB48F" w14:textId="77777777" w:rsidR="00B93B9B" w:rsidRDefault="00B93B9B" w:rsidP="00B93B9B">
      <w:pPr>
        <w:pStyle w:val="ListParagraph"/>
        <w:numPr>
          <w:ilvl w:val="0"/>
          <w:numId w:val="36"/>
        </w:numPr>
        <w:spacing w:after="160" w:line="254" w:lineRule="auto"/>
        <w:rPr>
          <w:rFonts w:cstheme="minorHAnsi"/>
        </w:rPr>
      </w:pPr>
      <w:r>
        <w:rPr>
          <w:rFonts w:cstheme="minorHAnsi"/>
        </w:rPr>
        <w:t xml:space="preserve">While reading the text, have students fill in a story map to help summarize what has happened.  </w:t>
      </w:r>
    </w:p>
    <w:p w14:paraId="1FCEA6EC" w14:textId="77777777" w:rsidR="00B93B9B" w:rsidRDefault="00B93B9B" w:rsidP="00B93B9B">
      <w:pPr>
        <w:pStyle w:val="ListParagraph"/>
        <w:numPr>
          <w:ilvl w:val="0"/>
          <w:numId w:val="36"/>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5E65E76" w14:textId="77777777" w:rsidR="00B93B9B" w:rsidRDefault="00B93B9B" w:rsidP="00B93B9B">
      <w:pPr>
        <w:pStyle w:val="ListParagraph"/>
        <w:numPr>
          <w:ilvl w:val="0"/>
          <w:numId w:val="36"/>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01C2AD96" w14:textId="77777777" w:rsidR="00B93B9B" w:rsidRDefault="00B93B9B" w:rsidP="00B93B9B">
      <w:pPr>
        <w:pStyle w:val="ListParagraph"/>
        <w:numPr>
          <w:ilvl w:val="0"/>
          <w:numId w:val="36"/>
        </w:numPr>
        <w:spacing w:after="160" w:line="254" w:lineRule="auto"/>
        <w:rPr>
          <w:rFonts w:cstheme="minorHAnsi"/>
          <w:b/>
        </w:rPr>
      </w:pPr>
      <w:r>
        <w:rPr>
          <w:rFonts w:cstheme="minorHAnsi"/>
        </w:rPr>
        <w:t xml:space="preserve">If you had students start a KWL before reading, have them fill in the “L” section as they read the passage. </w:t>
      </w:r>
    </w:p>
    <w:p w14:paraId="248A095E" w14:textId="77777777" w:rsidR="00B93B9B" w:rsidRDefault="00B93B9B" w:rsidP="00B93B9B">
      <w:pPr>
        <w:rPr>
          <w:rFonts w:cstheme="minorHAnsi"/>
        </w:rPr>
      </w:pPr>
      <w:r>
        <w:rPr>
          <w:rFonts w:cstheme="minorHAnsi"/>
          <w:b/>
          <w:sz w:val="28"/>
          <w:szCs w:val="28"/>
        </w:rPr>
        <w:t xml:space="preserve">After reading:  </w:t>
      </w:r>
    </w:p>
    <w:p w14:paraId="5E9625A1" w14:textId="77777777" w:rsidR="00B93B9B" w:rsidRDefault="00B93B9B" w:rsidP="00B93B9B">
      <w:pPr>
        <w:pStyle w:val="ListParagraph"/>
        <w:numPr>
          <w:ilvl w:val="0"/>
          <w:numId w:val="35"/>
        </w:numPr>
        <w:spacing w:after="0" w:line="240" w:lineRule="auto"/>
        <w:ind w:left="720"/>
        <w:rPr>
          <w:rFonts w:cstheme="minorHAnsi"/>
          <w:b/>
        </w:rPr>
      </w:pPr>
      <w:r>
        <w:rPr>
          <w:rFonts w:cstheme="minorHAnsi"/>
        </w:rPr>
        <w:t>Reinforce new vocabulary using multiple modalities.</w:t>
      </w:r>
    </w:p>
    <w:p w14:paraId="412E7119" w14:textId="77777777" w:rsidR="00B93B9B" w:rsidRDefault="00B93B9B" w:rsidP="00B93B9B">
      <w:pPr>
        <w:pStyle w:val="ListParagraph"/>
        <w:spacing w:after="0" w:line="240" w:lineRule="auto"/>
        <w:rPr>
          <w:rFonts w:cstheme="minorHAnsi"/>
          <w:b/>
        </w:rPr>
      </w:pPr>
      <w:r>
        <w:rPr>
          <w:rFonts w:cstheme="minorHAnsi"/>
          <w:b/>
        </w:rPr>
        <w:t xml:space="preserve">Examples of activities: </w:t>
      </w:r>
    </w:p>
    <w:p w14:paraId="2DB59D3B" w14:textId="77777777" w:rsidR="00B93B9B" w:rsidRDefault="00B93B9B" w:rsidP="00B93B9B">
      <w:pPr>
        <w:pStyle w:val="ListParagraph"/>
        <w:numPr>
          <w:ilvl w:val="0"/>
          <w:numId w:val="37"/>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2B5DAF69" w14:textId="77777777" w:rsidR="00B93B9B" w:rsidRDefault="00B93B9B" w:rsidP="00B93B9B">
      <w:pPr>
        <w:pStyle w:val="ListParagraph"/>
        <w:numPr>
          <w:ilvl w:val="0"/>
          <w:numId w:val="38"/>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441F13DB" w14:textId="77777777" w:rsidR="00B93B9B" w:rsidRDefault="00B93B9B" w:rsidP="00B93B9B">
      <w:pPr>
        <w:pStyle w:val="ListParagraph"/>
        <w:ind w:left="1440"/>
        <w:rPr>
          <w:rFonts w:cstheme="minorHAnsi"/>
        </w:rPr>
      </w:pPr>
    </w:p>
    <w:p w14:paraId="774981B0" w14:textId="77777777" w:rsidR="00B93B9B" w:rsidRDefault="00B93B9B" w:rsidP="00B93B9B">
      <w:pPr>
        <w:pStyle w:val="ListParagraph"/>
        <w:numPr>
          <w:ilvl w:val="0"/>
          <w:numId w:val="39"/>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1" w:history="1">
        <w:r>
          <w:rPr>
            <w:rStyle w:val="Hyperlink"/>
            <w:rFonts w:cstheme="minorHAnsi"/>
          </w:rPr>
          <w:t>here</w:t>
        </w:r>
      </w:hyperlink>
      <w:r>
        <w:rPr>
          <w:rFonts w:cstheme="minorHAnsi"/>
        </w:rPr>
        <w:t>.</w:t>
      </w:r>
    </w:p>
    <w:p w14:paraId="5A012191" w14:textId="77777777" w:rsidR="00B93B9B" w:rsidRDefault="00B93B9B" w:rsidP="00B93B9B">
      <w:pPr>
        <w:pStyle w:val="ListParagraph"/>
        <w:rPr>
          <w:rFonts w:cstheme="minorHAnsi"/>
        </w:rPr>
      </w:pPr>
    </w:p>
    <w:p w14:paraId="78718F6A" w14:textId="77777777" w:rsidR="00B93B9B" w:rsidRDefault="00B93B9B" w:rsidP="00B93B9B">
      <w:pPr>
        <w:pStyle w:val="ListParagraph"/>
        <w:numPr>
          <w:ilvl w:val="0"/>
          <w:numId w:val="39"/>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3797CA3F" w14:textId="77777777" w:rsidR="00B93B9B" w:rsidRDefault="00B93B9B" w:rsidP="00B93B9B">
      <w:pPr>
        <w:pStyle w:val="ListParagraph"/>
        <w:rPr>
          <w:rFonts w:cstheme="minorHAnsi"/>
        </w:rPr>
      </w:pPr>
      <w:r>
        <w:rPr>
          <w:rFonts w:cstheme="minorHAnsi"/>
          <w:b/>
        </w:rPr>
        <w:t>Examples of Activities:</w:t>
      </w:r>
      <w:r>
        <w:rPr>
          <w:rFonts w:cstheme="minorHAnsi"/>
        </w:rPr>
        <w:t xml:space="preserve"> </w:t>
      </w:r>
    </w:p>
    <w:p w14:paraId="5536ACBA" w14:textId="77777777" w:rsidR="00B93B9B" w:rsidRDefault="00B93B9B" w:rsidP="00B93B9B">
      <w:pPr>
        <w:pStyle w:val="ListParagraph"/>
        <w:numPr>
          <w:ilvl w:val="0"/>
          <w:numId w:val="40"/>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2D8D2D3E" w14:textId="77777777" w:rsidR="00B93B9B" w:rsidRDefault="00B93B9B" w:rsidP="00B93B9B">
      <w:pPr>
        <w:pStyle w:val="ListParagraph"/>
        <w:numPr>
          <w:ilvl w:val="0"/>
          <w:numId w:val="40"/>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1C0D7CEA" w14:textId="77777777" w:rsidR="00B93B9B" w:rsidRDefault="00B93B9B" w:rsidP="00B93B9B">
      <w:pPr>
        <w:pStyle w:val="ListParagraph"/>
        <w:numPr>
          <w:ilvl w:val="0"/>
          <w:numId w:val="40"/>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4C7DEB3C" w14:textId="77777777" w:rsidR="00B93B9B" w:rsidRDefault="00B93B9B" w:rsidP="00B93B9B">
      <w:pPr>
        <w:pStyle w:val="ListParagraph"/>
        <w:numPr>
          <w:ilvl w:val="0"/>
          <w:numId w:val="40"/>
        </w:numPr>
        <w:spacing w:after="160" w:line="252" w:lineRule="auto"/>
        <w:rPr>
          <w:rFonts w:cstheme="minorHAnsi"/>
        </w:rPr>
      </w:pPr>
      <w:r>
        <w:rPr>
          <w:rFonts w:cstheme="minorHAnsi"/>
        </w:rPr>
        <w:t xml:space="preserve">For newcomers, you may consider creating sentence or paragraph frames to help them to write out their ideas.  </w:t>
      </w:r>
    </w:p>
    <w:p w14:paraId="64ADCFCF" w14:textId="77777777" w:rsidR="006913D1" w:rsidRPr="00B93B9B" w:rsidRDefault="006913D1" w:rsidP="00B93B9B">
      <w:pPr>
        <w:spacing w:after="0" w:line="360" w:lineRule="auto"/>
        <w:rPr>
          <w:rFonts w:asciiTheme="minorHAnsi" w:hAnsiTheme="minorHAnsi" w:cstheme="minorHAnsi"/>
          <w:sz w:val="24"/>
          <w:szCs w:val="24"/>
        </w:rPr>
      </w:pPr>
      <w:bookmarkStart w:id="5" w:name="_GoBack"/>
      <w:bookmarkEnd w:id="5"/>
    </w:p>
    <w:sectPr w:rsidR="006913D1" w:rsidRPr="00B93B9B" w:rsidSect="001034D9">
      <w:headerReference w:type="default" r:id="rId2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7D9E5" w14:textId="77777777" w:rsidR="00C3287E" w:rsidRDefault="00C3287E" w:rsidP="007C5C7E">
      <w:pPr>
        <w:spacing w:after="0" w:line="240" w:lineRule="auto"/>
      </w:pPr>
      <w:r>
        <w:separator/>
      </w:r>
    </w:p>
  </w:endnote>
  <w:endnote w:type="continuationSeparator" w:id="0">
    <w:p w14:paraId="0DF628BC" w14:textId="77777777" w:rsidR="00C3287E" w:rsidRDefault="00C3287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13F57" w14:textId="77777777" w:rsidR="00C3287E" w:rsidRDefault="00C3287E" w:rsidP="007C5C7E">
      <w:pPr>
        <w:spacing w:after="0" w:line="240" w:lineRule="auto"/>
      </w:pPr>
      <w:r>
        <w:separator/>
      </w:r>
    </w:p>
  </w:footnote>
  <w:footnote w:type="continuationSeparator" w:id="0">
    <w:p w14:paraId="4F08738D" w14:textId="77777777" w:rsidR="00C3287E" w:rsidRDefault="00C3287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CB38" w14:textId="77777777" w:rsidR="00EE10BA" w:rsidRDefault="00EE10BA" w:rsidP="001034D9">
    <w:pPr>
      <w:pStyle w:val="Header"/>
      <w:jc w:val="center"/>
    </w:pPr>
    <w:r>
      <w:t>Prentice Hall</w:t>
    </w:r>
    <w:r>
      <w:tab/>
      <w:t>Pearson Literature 2010</w:t>
    </w:r>
    <w:r>
      <w:tab/>
      <w:t>Grade 7</w:t>
    </w:r>
  </w:p>
  <w:p w14:paraId="32BC251F" w14:textId="77777777" w:rsidR="00EE10BA" w:rsidRDefault="00EE1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D13BFA"/>
    <w:multiLevelType w:val="hybridMultilevel"/>
    <w:tmpl w:val="6354F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2EB43E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D239EA"/>
    <w:multiLevelType w:val="hybridMultilevel"/>
    <w:tmpl w:val="F0DCB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731978"/>
    <w:multiLevelType w:val="hybridMultilevel"/>
    <w:tmpl w:val="77AA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182210"/>
    <w:multiLevelType w:val="multilevel"/>
    <w:tmpl w:val="081C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B3637"/>
    <w:multiLevelType w:val="hybridMultilevel"/>
    <w:tmpl w:val="B84C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64826"/>
    <w:multiLevelType w:val="hybridMultilevel"/>
    <w:tmpl w:val="68029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60F6DC5"/>
    <w:multiLevelType w:val="hybridMultilevel"/>
    <w:tmpl w:val="EF343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C174B6"/>
    <w:multiLevelType w:val="hybridMultilevel"/>
    <w:tmpl w:val="8160D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9"/>
  </w:num>
  <w:num w:numId="2">
    <w:abstractNumId w:val="16"/>
  </w:num>
  <w:num w:numId="3">
    <w:abstractNumId w:val="19"/>
  </w:num>
  <w:num w:numId="4">
    <w:abstractNumId w:val="18"/>
  </w:num>
  <w:num w:numId="5">
    <w:abstractNumId w:val="9"/>
  </w:num>
  <w:num w:numId="6">
    <w:abstractNumId w:val="20"/>
  </w:num>
  <w:num w:numId="7">
    <w:abstractNumId w:val="25"/>
  </w:num>
  <w:num w:numId="8">
    <w:abstractNumId w:val="1"/>
  </w:num>
  <w:num w:numId="9">
    <w:abstractNumId w:val="33"/>
  </w:num>
  <w:num w:numId="10">
    <w:abstractNumId w:val="27"/>
  </w:num>
  <w:num w:numId="11">
    <w:abstractNumId w:val="32"/>
  </w:num>
  <w:num w:numId="12">
    <w:abstractNumId w:val="10"/>
  </w:num>
  <w:num w:numId="13">
    <w:abstractNumId w:val="35"/>
  </w:num>
  <w:num w:numId="14">
    <w:abstractNumId w:val="15"/>
  </w:num>
  <w:num w:numId="15">
    <w:abstractNumId w:val="30"/>
  </w:num>
  <w:num w:numId="16">
    <w:abstractNumId w:val="26"/>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4"/>
  </w:num>
  <w:num w:numId="21">
    <w:abstractNumId w:val="22"/>
  </w:num>
  <w:num w:numId="22">
    <w:abstractNumId w:val="23"/>
  </w:num>
  <w:num w:numId="23">
    <w:abstractNumId w:val="37"/>
  </w:num>
  <w:num w:numId="24">
    <w:abstractNumId w:val="21"/>
  </w:num>
  <w:num w:numId="25">
    <w:abstractNumId w:val="38"/>
  </w:num>
  <w:num w:numId="26">
    <w:abstractNumId w:val="24"/>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 w:numId="31">
    <w:abstractNumId w:val="34"/>
    <w:lvlOverride w:ilvl="0"/>
    <w:lvlOverride w:ilvl="1"/>
    <w:lvlOverride w:ilvl="2"/>
    <w:lvlOverride w:ilvl="3"/>
    <w:lvlOverride w:ilvl="4"/>
    <w:lvlOverride w:ilvl="5"/>
    <w:lvlOverride w:ilvl="6"/>
    <w:lvlOverride w:ilvl="7"/>
    <w:lvlOverride w:ilvl="8"/>
  </w:num>
  <w:num w:numId="32">
    <w:abstractNumId w:val="39"/>
    <w:lvlOverride w:ilvl="0"/>
    <w:lvlOverride w:ilvl="1"/>
    <w:lvlOverride w:ilvl="2"/>
    <w:lvlOverride w:ilvl="3"/>
    <w:lvlOverride w:ilvl="4"/>
    <w:lvlOverride w:ilvl="5"/>
    <w:lvlOverride w:ilvl="6"/>
    <w:lvlOverride w:ilvl="7"/>
    <w:lvlOverride w:ilvl="8"/>
  </w:num>
  <w:num w:numId="33">
    <w:abstractNumId w:val="7"/>
    <w:lvlOverride w:ilvl="0"/>
    <w:lvlOverride w:ilvl="1"/>
    <w:lvlOverride w:ilvl="2"/>
    <w:lvlOverride w:ilvl="3"/>
    <w:lvlOverride w:ilvl="4"/>
    <w:lvlOverride w:ilvl="5"/>
    <w:lvlOverride w:ilvl="6"/>
    <w:lvlOverride w:ilvl="7"/>
    <w:lvlOverride w:ilvl="8"/>
  </w:num>
  <w:num w:numId="34">
    <w:abstractNumId w:val="28"/>
    <w:lvlOverride w:ilvl="0"/>
    <w:lvlOverride w:ilvl="1"/>
    <w:lvlOverride w:ilvl="2"/>
    <w:lvlOverride w:ilvl="3"/>
    <w:lvlOverride w:ilvl="4"/>
    <w:lvlOverride w:ilvl="5"/>
    <w:lvlOverride w:ilvl="6"/>
    <w:lvlOverride w:ilvl="7"/>
    <w:lvlOverride w:ilvl="8"/>
  </w:num>
  <w:num w:numId="35">
    <w:abstractNumId w:val="12"/>
    <w:lvlOverride w:ilvl="0"/>
    <w:lvlOverride w:ilvl="1"/>
    <w:lvlOverride w:ilvl="2"/>
    <w:lvlOverride w:ilvl="3"/>
    <w:lvlOverride w:ilvl="4"/>
    <w:lvlOverride w:ilvl="5"/>
    <w:lvlOverride w:ilvl="6"/>
    <w:lvlOverride w:ilvl="7"/>
    <w:lvlOverride w:ilvl="8"/>
  </w:num>
  <w:num w:numId="36">
    <w:abstractNumId w:val="0"/>
    <w:lvlOverride w:ilvl="0"/>
    <w:lvlOverride w:ilvl="1"/>
    <w:lvlOverride w:ilvl="2"/>
    <w:lvlOverride w:ilvl="3"/>
    <w:lvlOverride w:ilvl="4"/>
    <w:lvlOverride w:ilvl="5"/>
    <w:lvlOverride w:ilvl="6"/>
    <w:lvlOverride w:ilvl="7"/>
    <w:lvlOverride w:ilvl="8"/>
  </w:num>
  <w:num w:numId="37">
    <w:abstractNumId w:val="6"/>
    <w:lvlOverride w:ilvl="0"/>
    <w:lvlOverride w:ilvl="1"/>
    <w:lvlOverride w:ilvl="2"/>
    <w:lvlOverride w:ilvl="3"/>
    <w:lvlOverride w:ilvl="4"/>
    <w:lvlOverride w:ilvl="5"/>
    <w:lvlOverride w:ilvl="6"/>
    <w:lvlOverride w:ilvl="7"/>
    <w:lvlOverride w:ilvl="8"/>
  </w:num>
  <w:num w:numId="38">
    <w:abstractNumId w:val="2"/>
    <w:lvlOverride w:ilvl="0"/>
    <w:lvlOverride w:ilvl="1"/>
    <w:lvlOverride w:ilvl="2"/>
    <w:lvlOverride w:ilvl="3"/>
    <w:lvlOverride w:ilvl="4"/>
    <w:lvlOverride w:ilvl="5"/>
    <w:lvlOverride w:ilvl="6"/>
    <w:lvlOverride w:ilvl="7"/>
    <w:lvlOverride w:ilvl="8"/>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2E03"/>
    <w:rsid w:val="00006993"/>
    <w:rsid w:val="0001143A"/>
    <w:rsid w:val="00016B00"/>
    <w:rsid w:val="00023430"/>
    <w:rsid w:val="00024D11"/>
    <w:rsid w:val="00026D6A"/>
    <w:rsid w:val="00026DD5"/>
    <w:rsid w:val="00031B78"/>
    <w:rsid w:val="00031DED"/>
    <w:rsid w:val="00036DA6"/>
    <w:rsid w:val="000601D8"/>
    <w:rsid w:val="000629C6"/>
    <w:rsid w:val="0007569E"/>
    <w:rsid w:val="00081A99"/>
    <w:rsid w:val="00082DA2"/>
    <w:rsid w:val="00082ED1"/>
    <w:rsid w:val="00092B22"/>
    <w:rsid w:val="0009754B"/>
    <w:rsid w:val="000A5E95"/>
    <w:rsid w:val="000B21CE"/>
    <w:rsid w:val="000B4941"/>
    <w:rsid w:val="000B5786"/>
    <w:rsid w:val="000B63FC"/>
    <w:rsid w:val="000D102E"/>
    <w:rsid w:val="000E1207"/>
    <w:rsid w:val="000E194F"/>
    <w:rsid w:val="000F5961"/>
    <w:rsid w:val="001034D9"/>
    <w:rsid w:val="00114B6E"/>
    <w:rsid w:val="001320B6"/>
    <w:rsid w:val="00137843"/>
    <w:rsid w:val="00144A4B"/>
    <w:rsid w:val="00151FCE"/>
    <w:rsid w:val="00166818"/>
    <w:rsid w:val="00172736"/>
    <w:rsid w:val="00174578"/>
    <w:rsid w:val="00177848"/>
    <w:rsid w:val="001802E3"/>
    <w:rsid w:val="00183E47"/>
    <w:rsid w:val="0018635B"/>
    <w:rsid w:val="001872AE"/>
    <w:rsid w:val="001906CF"/>
    <w:rsid w:val="00193EB0"/>
    <w:rsid w:val="001B3754"/>
    <w:rsid w:val="001C1082"/>
    <w:rsid w:val="001C1D02"/>
    <w:rsid w:val="001C37DE"/>
    <w:rsid w:val="001E286D"/>
    <w:rsid w:val="001E2B69"/>
    <w:rsid w:val="001E3145"/>
    <w:rsid w:val="001F1840"/>
    <w:rsid w:val="00203B82"/>
    <w:rsid w:val="002108FE"/>
    <w:rsid w:val="00211CCE"/>
    <w:rsid w:val="00214EAB"/>
    <w:rsid w:val="002173B8"/>
    <w:rsid w:val="00222B88"/>
    <w:rsid w:val="002269C7"/>
    <w:rsid w:val="00231D89"/>
    <w:rsid w:val="00247713"/>
    <w:rsid w:val="002669A1"/>
    <w:rsid w:val="0027462F"/>
    <w:rsid w:val="002763FD"/>
    <w:rsid w:val="0028622C"/>
    <w:rsid w:val="00286F6B"/>
    <w:rsid w:val="00287ED9"/>
    <w:rsid w:val="00292E95"/>
    <w:rsid w:val="00293076"/>
    <w:rsid w:val="00295C62"/>
    <w:rsid w:val="002A28AC"/>
    <w:rsid w:val="002A490E"/>
    <w:rsid w:val="002A7668"/>
    <w:rsid w:val="002B1C12"/>
    <w:rsid w:val="002C3FC4"/>
    <w:rsid w:val="002C6FBB"/>
    <w:rsid w:val="002C77A8"/>
    <w:rsid w:val="002E3EE2"/>
    <w:rsid w:val="002E6851"/>
    <w:rsid w:val="002F4D99"/>
    <w:rsid w:val="002F6024"/>
    <w:rsid w:val="002F7BCB"/>
    <w:rsid w:val="0030508B"/>
    <w:rsid w:val="00320A5A"/>
    <w:rsid w:val="003226F0"/>
    <w:rsid w:val="003342CF"/>
    <w:rsid w:val="00340664"/>
    <w:rsid w:val="00343093"/>
    <w:rsid w:val="00351481"/>
    <w:rsid w:val="00354673"/>
    <w:rsid w:val="00355708"/>
    <w:rsid w:val="00356B8A"/>
    <w:rsid w:val="00357D5B"/>
    <w:rsid w:val="00382434"/>
    <w:rsid w:val="003A5094"/>
    <w:rsid w:val="003A65D1"/>
    <w:rsid w:val="003B179D"/>
    <w:rsid w:val="003C4B0D"/>
    <w:rsid w:val="003D2150"/>
    <w:rsid w:val="003D6D21"/>
    <w:rsid w:val="003E0AAA"/>
    <w:rsid w:val="003E2FCA"/>
    <w:rsid w:val="004024EF"/>
    <w:rsid w:val="0040441D"/>
    <w:rsid w:val="004305DB"/>
    <w:rsid w:val="00433701"/>
    <w:rsid w:val="00435295"/>
    <w:rsid w:val="004416F7"/>
    <w:rsid w:val="00453F03"/>
    <w:rsid w:val="00463288"/>
    <w:rsid w:val="0046454D"/>
    <w:rsid w:val="004661F5"/>
    <w:rsid w:val="0047618B"/>
    <w:rsid w:val="0047724E"/>
    <w:rsid w:val="004776F6"/>
    <w:rsid w:val="004A2346"/>
    <w:rsid w:val="004A47B4"/>
    <w:rsid w:val="004B2372"/>
    <w:rsid w:val="004B4476"/>
    <w:rsid w:val="004B53C1"/>
    <w:rsid w:val="004B6624"/>
    <w:rsid w:val="004D3BFD"/>
    <w:rsid w:val="004D4480"/>
    <w:rsid w:val="00504038"/>
    <w:rsid w:val="005041C4"/>
    <w:rsid w:val="0050515B"/>
    <w:rsid w:val="00506553"/>
    <w:rsid w:val="00507050"/>
    <w:rsid w:val="0051033C"/>
    <w:rsid w:val="005222B3"/>
    <w:rsid w:val="005334D0"/>
    <w:rsid w:val="00540570"/>
    <w:rsid w:val="00544138"/>
    <w:rsid w:val="00545861"/>
    <w:rsid w:val="005464AA"/>
    <w:rsid w:val="00551164"/>
    <w:rsid w:val="00557D31"/>
    <w:rsid w:val="005632E5"/>
    <w:rsid w:val="0058463C"/>
    <w:rsid w:val="00585417"/>
    <w:rsid w:val="0059136E"/>
    <w:rsid w:val="00595C59"/>
    <w:rsid w:val="005A0D8E"/>
    <w:rsid w:val="005A7943"/>
    <w:rsid w:val="005B62EE"/>
    <w:rsid w:val="005B6C42"/>
    <w:rsid w:val="005C24BC"/>
    <w:rsid w:val="005C2A7D"/>
    <w:rsid w:val="005F445E"/>
    <w:rsid w:val="005F6F91"/>
    <w:rsid w:val="005F77F9"/>
    <w:rsid w:val="006121F6"/>
    <w:rsid w:val="00615116"/>
    <w:rsid w:val="00622ECF"/>
    <w:rsid w:val="0063175E"/>
    <w:rsid w:val="00635FF3"/>
    <w:rsid w:val="006913D1"/>
    <w:rsid w:val="00697671"/>
    <w:rsid w:val="006A0D76"/>
    <w:rsid w:val="006B4055"/>
    <w:rsid w:val="006B4373"/>
    <w:rsid w:val="006C2BF0"/>
    <w:rsid w:val="006C5509"/>
    <w:rsid w:val="006F03E1"/>
    <w:rsid w:val="006F4EA9"/>
    <w:rsid w:val="00701C79"/>
    <w:rsid w:val="00711F4B"/>
    <w:rsid w:val="0071580F"/>
    <w:rsid w:val="00715D1B"/>
    <w:rsid w:val="00723A87"/>
    <w:rsid w:val="00731E97"/>
    <w:rsid w:val="00777F7E"/>
    <w:rsid w:val="0079137F"/>
    <w:rsid w:val="00791E71"/>
    <w:rsid w:val="00797E5E"/>
    <w:rsid w:val="007A677C"/>
    <w:rsid w:val="007A67E8"/>
    <w:rsid w:val="007B340B"/>
    <w:rsid w:val="007B449E"/>
    <w:rsid w:val="007C1EF1"/>
    <w:rsid w:val="007C22DE"/>
    <w:rsid w:val="007C2CF3"/>
    <w:rsid w:val="007C5C7E"/>
    <w:rsid w:val="007C5D87"/>
    <w:rsid w:val="007D1CD7"/>
    <w:rsid w:val="007E737E"/>
    <w:rsid w:val="007F6299"/>
    <w:rsid w:val="00806438"/>
    <w:rsid w:val="008128FD"/>
    <w:rsid w:val="00813997"/>
    <w:rsid w:val="00814487"/>
    <w:rsid w:val="00815516"/>
    <w:rsid w:val="008158E3"/>
    <w:rsid w:val="008168B4"/>
    <w:rsid w:val="00816EE6"/>
    <w:rsid w:val="0082360E"/>
    <w:rsid w:val="008239BD"/>
    <w:rsid w:val="0082475F"/>
    <w:rsid w:val="0083236C"/>
    <w:rsid w:val="008357FA"/>
    <w:rsid w:val="00841C15"/>
    <w:rsid w:val="008437BA"/>
    <w:rsid w:val="008517CA"/>
    <w:rsid w:val="008517EB"/>
    <w:rsid w:val="00851C03"/>
    <w:rsid w:val="0085224F"/>
    <w:rsid w:val="00861F55"/>
    <w:rsid w:val="00871C3C"/>
    <w:rsid w:val="00887A87"/>
    <w:rsid w:val="008A3ED3"/>
    <w:rsid w:val="008B7354"/>
    <w:rsid w:val="008C1254"/>
    <w:rsid w:val="008D0900"/>
    <w:rsid w:val="008D30C9"/>
    <w:rsid w:val="008D3588"/>
    <w:rsid w:val="008E2FB2"/>
    <w:rsid w:val="009026AC"/>
    <w:rsid w:val="00922685"/>
    <w:rsid w:val="0093038E"/>
    <w:rsid w:val="00932CEE"/>
    <w:rsid w:val="0093474C"/>
    <w:rsid w:val="00940943"/>
    <w:rsid w:val="0094278D"/>
    <w:rsid w:val="00943EBD"/>
    <w:rsid w:val="00951210"/>
    <w:rsid w:val="0095234C"/>
    <w:rsid w:val="009532E9"/>
    <w:rsid w:val="009700D4"/>
    <w:rsid w:val="00970D74"/>
    <w:rsid w:val="00980050"/>
    <w:rsid w:val="00986747"/>
    <w:rsid w:val="00991D83"/>
    <w:rsid w:val="00992DA0"/>
    <w:rsid w:val="00995039"/>
    <w:rsid w:val="009B075E"/>
    <w:rsid w:val="009B08A6"/>
    <w:rsid w:val="009B2F14"/>
    <w:rsid w:val="009B382C"/>
    <w:rsid w:val="009B47E9"/>
    <w:rsid w:val="009B482E"/>
    <w:rsid w:val="009B5377"/>
    <w:rsid w:val="009B5D54"/>
    <w:rsid w:val="009C22A2"/>
    <w:rsid w:val="009D1582"/>
    <w:rsid w:val="009D602B"/>
    <w:rsid w:val="009E59C4"/>
    <w:rsid w:val="009E6E94"/>
    <w:rsid w:val="009F2C74"/>
    <w:rsid w:val="009F43DD"/>
    <w:rsid w:val="00A04343"/>
    <w:rsid w:val="00A1565F"/>
    <w:rsid w:val="00A24A2C"/>
    <w:rsid w:val="00A32132"/>
    <w:rsid w:val="00A4516C"/>
    <w:rsid w:val="00A533BF"/>
    <w:rsid w:val="00A608C6"/>
    <w:rsid w:val="00A63210"/>
    <w:rsid w:val="00A654FE"/>
    <w:rsid w:val="00A70217"/>
    <w:rsid w:val="00A74BCC"/>
    <w:rsid w:val="00A803B0"/>
    <w:rsid w:val="00A80B81"/>
    <w:rsid w:val="00A96041"/>
    <w:rsid w:val="00AA1534"/>
    <w:rsid w:val="00AA3D70"/>
    <w:rsid w:val="00AB4425"/>
    <w:rsid w:val="00AC0831"/>
    <w:rsid w:val="00AC0AAE"/>
    <w:rsid w:val="00AC67AC"/>
    <w:rsid w:val="00AD155A"/>
    <w:rsid w:val="00AD6C7F"/>
    <w:rsid w:val="00AE187D"/>
    <w:rsid w:val="00AF5462"/>
    <w:rsid w:val="00AF6459"/>
    <w:rsid w:val="00AF68BA"/>
    <w:rsid w:val="00B0000C"/>
    <w:rsid w:val="00B02726"/>
    <w:rsid w:val="00B10D18"/>
    <w:rsid w:val="00B10E0A"/>
    <w:rsid w:val="00B13FBF"/>
    <w:rsid w:val="00B14B8C"/>
    <w:rsid w:val="00B14F0B"/>
    <w:rsid w:val="00B23789"/>
    <w:rsid w:val="00B327DC"/>
    <w:rsid w:val="00B35E4D"/>
    <w:rsid w:val="00B44D3C"/>
    <w:rsid w:val="00B474EF"/>
    <w:rsid w:val="00B50369"/>
    <w:rsid w:val="00B54852"/>
    <w:rsid w:val="00B62F0B"/>
    <w:rsid w:val="00B72C94"/>
    <w:rsid w:val="00B83F39"/>
    <w:rsid w:val="00B912E3"/>
    <w:rsid w:val="00B915B7"/>
    <w:rsid w:val="00B93B9B"/>
    <w:rsid w:val="00B969BA"/>
    <w:rsid w:val="00B9763E"/>
    <w:rsid w:val="00BA30E7"/>
    <w:rsid w:val="00BB4EC4"/>
    <w:rsid w:val="00BC198F"/>
    <w:rsid w:val="00BC47DE"/>
    <w:rsid w:val="00BD5821"/>
    <w:rsid w:val="00BE48D9"/>
    <w:rsid w:val="00BE646D"/>
    <w:rsid w:val="00C065F9"/>
    <w:rsid w:val="00C16827"/>
    <w:rsid w:val="00C17385"/>
    <w:rsid w:val="00C25971"/>
    <w:rsid w:val="00C27494"/>
    <w:rsid w:val="00C3287E"/>
    <w:rsid w:val="00C34B47"/>
    <w:rsid w:val="00C4321E"/>
    <w:rsid w:val="00C54CB2"/>
    <w:rsid w:val="00C6107E"/>
    <w:rsid w:val="00C62ECC"/>
    <w:rsid w:val="00C67BC6"/>
    <w:rsid w:val="00C71CB1"/>
    <w:rsid w:val="00C80259"/>
    <w:rsid w:val="00CA07EF"/>
    <w:rsid w:val="00CA218E"/>
    <w:rsid w:val="00CB17C9"/>
    <w:rsid w:val="00CC51A2"/>
    <w:rsid w:val="00CD3C10"/>
    <w:rsid w:val="00CD62C2"/>
    <w:rsid w:val="00CD6B7F"/>
    <w:rsid w:val="00CE658F"/>
    <w:rsid w:val="00CE66A3"/>
    <w:rsid w:val="00CF000C"/>
    <w:rsid w:val="00CF3DCC"/>
    <w:rsid w:val="00D06B42"/>
    <w:rsid w:val="00D140AD"/>
    <w:rsid w:val="00D15A17"/>
    <w:rsid w:val="00D23B05"/>
    <w:rsid w:val="00D23C87"/>
    <w:rsid w:val="00D24925"/>
    <w:rsid w:val="00D26F4C"/>
    <w:rsid w:val="00D278B2"/>
    <w:rsid w:val="00D31621"/>
    <w:rsid w:val="00D407BB"/>
    <w:rsid w:val="00D42E83"/>
    <w:rsid w:val="00D46B88"/>
    <w:rsid w:val="00D50B26"/>
    <w:rsid w:val="00D6431F"/>
    <w:rsid w:val="00D64B2E"/>
    <w:rsid w:val="00D7551C"/>
    <w:rsid w:val="00DA46E5"/>
    <w:rsid w:val="00DA55BE"/>
    <w:rsid w:val="00DA6AE5"/>
    <w:rsid w:val="00DB45C8"/>
    <w:rsid w:val="00DC71C1"/>
    <w:rsid w:val="00DD55B2"/>
    <w:rsid w:val="00DD55E2"/>
    <w:rsid w:val="00DD63CB"/>
    <w:rsid w:val="00DD7B5F"/>
    <w:rsid w:val="00E02677"/>
    <w:rsid w:val="00E03703"/>
    <w:rsid w:val="00E140DB"/>
    <w:rsid w:val="00E22959"/>
    <w:rsid w:val="00E242B3"/>
    <w:rsid w:val="00E25AB3"/>
    <w:rsid w:val="00E40674"/>
    <w:rsid w:val="00E44C8B"/>
    <w:rsid w:val="00E5357F"/>
    <w:rsid w:val="00E6019B"/>
    <w:rsid w:val="00E60423"/>
    <w:rsid w:val="00E624D3"/>
    <w:rsid w:val="00E652DA"/>
    <w:rsid w:val="00E66010"/>
    <w:rsid w:val="00E66AFB"/>
    <w:rsid w:val="00E7043A"/>
    <w:rsid w:val="00E7112C"/>
    <w:rsid w:val="00E82D91"/>
    <w:rsid w:val="00E964CF"/>
    <w:rsid w:val="00EA0A6F"/>
    <w:rsid w:val="00EA5429"/>
    <w:rsid w:val="00EA5A75"/>
    <w:rsid w:val="00EB20F8"/>
    <w:rsid w:val="00EB35BD"/>
    <w:rsid w:val="00EB4332"/>
    <w:rsid w:val="00EB73C1"/>
    <w:rsid w:val="00ED04B9"/>
    <w:rsid w:val="00ED4C2A"/>
    <w:rsid w:val="00EE10BA"/>
    <w:rsid w:val="00EF14C7"/>
    <w:rsid w:val="00EF372E"/>
    <w:rsid w:val="00F02887"/>
    <w:rsid w:val="00F03315"/>
    <w:rsid w:val="00F06013"/>
    <w:rsid w:val="00F21CF6"/>
    <w:rsid w:val="00F37D5C"/>
    <w:rsid w:val="00F37E68"/>
    <w:rsid w:val="00F45318"/>
    <w:rsid w:val="00F47690"/>
    <w:rsid w:val="00F50ABA"/>
    <w:rsid w:val="00F52C1F"/>
    <w:rsid w:val="00F57746"/>
    <w:rsid w:val="00F621F6"/>
    <w:rsid w:val="00F65711"/>
    <w:rsid w:val="00F73F95"/>
    <w:rsid w:val="00F77B18"/>
    <w:rsid w:val="00F812C2"/>
    <w:rsid w:val="00F8197E"/>
    <w:rsid w:val="00F86F0F"/>
    <w:rsid w:val="00F87EC0"/>
    <w:rsid w:val="00F93D68"/>
    <w:rsid w:val="00F94157"/>
    <w:rsid w:val="00F975B9"/>
    <w:rsid w:val="00FA3194"/>
    <w:rsid w:val="00FB2380"/>
    <w:rsid w:val="00FC0021"/>
    <w:rsid w:val="00FC0086"/>
    <w:rsid w:val="00FC59C1"/>
    <w:rsid w:val="00FD33F8"/>
    <w:rsid w:val="00FE26F4"/>
    <w:rsid w:val="00FE3FDF"/>
    <w:rsid w:val="00FF0D3E"/>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F2127D"/>
  <w15:docId w15:val="{12873766-184C-4CB1-A2CB-29551C21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1">
    <w:name w:val="heading 1"/>
    <w:basedOn w:val="Normal"/>
    <w:next w:val="Normal"/>
    <w:link w:val="Heading1Char"/>
    <w:rsid w:val="007D1CD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7D1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paragraph" w:styleId="Heading4">
    <w:name w:val="heading 4"/>
    <w:basedOn w:val="Normal"/>
    <w:next w:val="Normal"/>
    <w:link w:val="Heading4Char"/>
    <w:rsid w:val="007D1C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rsid w:val="007D1CD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customStyle="1" w:styleId="Heading1Char">
    <w:name w:val="Heading 1 Char"/>
    <w:basedOn w:val="DefaultParagraphFont"/>
    <w:link w:val="Heading1"/>
    <w:rsid w:val="007D1CD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7D1CD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7D1CD7"/>
    <w:rPr>
      <w:rFonts w:asciiTheme="majorHAnsi" w:eastAsiaTheme="majorEastAsia" w:hAnsiTheme="majorHAnsi" w:cstheme="majorBidi"/>
      <w:b/>
      <w:bCs/>
      <w:i/>
      <w:iCs/>
      <w:color w:val="4F81BD" w:themeColor="accent1"/>
      <w:sz w:val="22"/>
      <w:szCs w:val="22"/>
    </w:rPr>
  </w:style>
  <w:style w:type="character" w:customStyle="1" w:styleId="Heading6Char">
    <w:name w:val="Heading 6 Char"/>
    <w:basedOn w:val="DefaultParagraphFont"/>
    <w:link w:val="Heading6"/>
    <w:rsid w:val="007D1CD7"/>
    <w:rPr>
      <w:rFonts w:asciiTheme="majorHAnsi" w:eastAsiaTheme="majorEastAsia" w:hAnsiTheme="majorHAnsi" w:cstheme="majorBidi"/>
      <w:i/>
      <w:iCs/>
      <w:color w:val="243F60" w:themeColor="accent1" w:themeShade="7F"/>
      <w:sz w:val="22"/>
      <w:szCs w:val="22"/>
    </w:rPr>
  </w:style>
  <w:style w:type="character" w:styleId="Hyperlink">
    <w:name w:val="Hyperlink"/>
    <w:basedOn w:val="DefaultParagraphFont"/>
    <w:uiPriority w:val="99"/>
    <w:unhideWhenUsed/>
    <w:rsid w:val="007D1CD7"/>
    <w:rPr>
      <w:color w:val="0000FF"/>
      <w:u w:val="single"/>
    </w:rPr>
  </w:style>
  <w:style w:type="character" w:customStyle="1" w:styleId="ata11y">
    <w:name w:val="at_a11y"/>
    <w:basedOn w:val="DefaultParagraphFont"/>
    <w:rsid w:val="007D1CD7"/>
  </w:style>
  <w:style w:type="character" w:customStyle="1" w:styleId="printcontentlink">
    <w:name w:val="printcontentlink"/>
    <w:basedOn w:val="DefaultParagraphFont"/>
    <w:rsid w:val="007D1CD7"/>
  </w:style>
  <w:style w:type="character" w:customStyle="1" w:styleId="addthisseparator">
    <w:name w:val="addthis_separator"/>
    <w:basedOn w:val="DefaultParagraphFont"/>
    <w:rsid w:val="007D1CD7"/>
  </w:style>
  <w:style w:type="paragraph" w:styleId="NormalWeb">
    <w:name w:val="Normal (Web)"/>
    <w:basedOn w:val="Normal"/>
    <w:uiPriority w:val="99"/>
    <w:unhideWhenUsed/>
    <w:rsid w:val="007D1CD7"/>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239">
      <w:bodyDiv w:val="1"/>
      <w:marLeft w:val="0"/>
      <w:marRight w:val="0"/>
      <w:marTop w:val="0"/>
      <w:marBottom w:val="0"/>
      <w:divBdr>
        <w:top w:val="none" w:sz="0" w:space="0" w:color="auto"/>
        <w:left w:val="none" w:sz="0" w:space="0" w:color="auto"/>
        <w:bottom w:val="none" w:sz="0" w:space="0" w:color="auto"/>
        <w:right w:val="none" w:sz="0" w:space="0" w:color="auto"/>
      </w:divBdr>
    </w:div>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04990111">
      <w:bodyDiv w:val="1"/>
      <w:marLeft w:val="0"/>
      <w:marRight w:val="0"/>
      <w:marTop w:val="0"/>
      <w:marBottom w:val="0"/>
      <w:divBdr>
        <w:top w:val="none" w:sz="0" w:space="0" w:color="auto"/>
        <w:left w:val="none" w:sz="0" w:space="0" w:color="auto"/>
        <w:bottom w:val="none" w:sz="0" w:space="0" w:color="auto"/>
        <w:right w:val="none" w:sz="0" w:space="0" w:color="auto"/>
      </w:divBdr>
      <w:divsChild>
        <w:div w:id="361635842">
          <w:marLeft w:val="90"/>
          <w:marRight w:val="90"/>
          <w:marTop w:val="90"/>
          <w:marBottom w:val="90"/>
          <w:divBdr>
            <w:top w:val="single" w:sz="6" w:space="4" w:color="EFEFEF"/>
            <w:left w:val="single" w:sz="6" w:space="0" w:color="EFEFEF"/>
            <w:bottom w:val="single" w:sz="6" w:space="0" w:color="EFEFEF"/>
            <w:right w:val="single" w:sz="6" w:space="0" w:color="EFEFEF"/>
          </w:divBdr>
          <w:divsChild>
            <w:div w:id="493647047">
              <w:marLeft w:val="0"/>
              <w:marRight w:val="0"/>
              <w:marTop w:val="0"/>
              <w:marBottom w:val="0"/>
              <w:divBdr>
                <w:top w:val="none" w:sz="0" w:space="0" w:color="auto"/>
                <w:left w:val="none" w:sz="0" w:space="0" w:color="auto"/>
                <w:bottom w:val="none" w:sz="0" w:space="0" w:color="auto"/>
                <w:right w:val="none" w:sz="0" w:space="0" w:color="auto"/>
              </w:divBdr>
            </w:div>
          </w:divsChild>
        </w:div>
        <w:div w:id="1852601357">
          <w:marLeft w:val="0"/>
          <w:marRight w:val="0"/>
          <w:marTop w:val="0"/>
          <w:marBottom w:val="0"/>
          <w:divBdr>
            <w:top w:val="none" w:sz="0" w:space="0" w:color="auto"/>
            <w:left w:val="none" w:sz="0" w:space="0" w:color="auto"/>
            <w:bottom w:val="none" w:sz="0" w:space="0" w:color="auto"/>
            <w:right w:val="none" w:sz="0" w:space="0" w:color="auto"/>
          </w:divBdr>
        </w:div>
      </w:divsChild>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h.infoplease.com/id/CE036471.html" TargetMode="External"/><Relationship Id="rId18" Type="http://schemas.openxmlformats.org/officeDocument/2006/relationships/hyperlink" Target="https://achievethecore.org/page/3159/ell-supports-for-writing-and-discussion" TargetMode="External"/><Relationship Id="rId3" Type="http://schemas.openxmlformats.org/officeDocument/2006/relationships/styles" Target="styles.xml"/><Relationship Id="rId21" Type="http://schemas.openxmlformats.org/officeDocument/2006/relationships/hyperlink" Target="https://achievethecore.org/page/3160/juicy-sentence-protocol" TargetMode="External"/><Relationship Id="rId7" Type="http://schemas.openxmlformats.org/officeDocument/2006/relationships/endnotes" Target="endnotes.xml"/><Relationship Id="rId12" Type="http://schemas.openxmlformats.org/officeDocument/2006/relationships/hyperlink" Target="http://ph.infoplease.com/cgi-bin/id/CE025009.html" TargetMode="External"/><Relationship Id="rId17" Type="http://schemas.openxmlformats.org/officeDocument/2006/relationships/hyperlink" Target="http://www.theteachertoolkit.com/index.php/tool/frayer-model" TargetMode="External"/><Relationship Id="rId2" Type="http://schemas.openxmlformats.org/officeDocument/2006/relationships/numbering" Target="numbering.xml"/><Relationship Id="rId16" Type="http://schemas.openxmlformats.org/officeDocument/2006/relationships/hyperlink" Target="https://achievethecore.org/page/3167/selecting-and-using-academic-vocabulary-in-instruction" TargetMode="External"/><Relationship Id="rId20"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infoplease.com/id/CE030641.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teachertoolkit.com/index.php/tool/four-corners" TargetMode="External"/><Relationship Id="rId23" Type="http://schemas.openxmlformats.org/officeDocument/2006/relationships/fontTable" Target="fontTable.xml"/><Relationship Id="rId10" Type="http://schemas.openxmlformats.org/officeDocument/2006/relationships/hyperlink" Target="http://ph.infoplease.com/id/A0107568" TargetMode="External"/><Relationship Id="rId19"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ph.infoplease.com/id/CE000975.html" TargetMode="External"/><Relationship Id="rId14" Type="http://schemas.openxmlformats.org/officeDocument/2006/relationships/hyperlink" Target="http://ph.infoplease.com/cgi-bin/id/CE036411.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A883-868B-4D15-87D0-C3655328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6615</Words>
  <Characters>37710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2014-08-26T18:58:00Z</cp:lastPrinted>
  <dcterms:created xsi:type="dcterms:W3CDTF">2019-01-10T21:34:00Z</dcterms:created>
  <dcterms:modified xsi:type="dcterms:W3CDTF">2019-01-10T21:34:00Z</dcterms:modified>
</cp:coreProperties>
</file>